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1" w:rsidRDefault="000A2A31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附件</w:t>
      </w:r>
      <w:r w:rsidR="00C5761B">
        <w:rPr>
          <w:rFonts w:cs="宋体" w:hint="eastAsia"/>
          <w:b/>
          <w:bCs/>
          <w:sz w:val="28"/>
          <w:szCs w:val="28"/>
        </w:rPr>
        <w:t xml:space="preserve">: </w:t>
      </w:r>
    </w:p>
    <w:p w:rsidR="009C7A35" w:rsidRPr="00C5761B" w:rsidRDefault="00177F85" w:rsidP="000A2A31">
      <w:pPr>
        <w:jc w:val="center"/>
        <w:rPr>
          <w:rFonts w:cs="Times New Roman"/>
          <w:b/>
          <w:bCs/>
          <w:sz w:val="32"/>
          <w:szCs w:val="32"/>
        </w:rPr>
      </w:pPr>
      <w:r w:rsidRPr="00C5761B">
        <w:rPr>
          <w:rFonts w:cs="宋体" w:hint="eastAsia"/>
          <w:b/>
          <w:bCs/>
          <w:sz w:val="32"/>
          <w:szCs w:val="32"/>
        </w:rPr>
        <w:t>预赛</w:t>
      </w:r>
      <w:r w:rsidR="009C7A35" w:rsidRPr="00C5761B">
        <w:rPr>
          <w:rFonts w:cs="宋体" w:hint="eastAsia"/>
          <w:b/>
          <w:bCs/>
          <w:sz w:val="32"/>
          <w:szCs w:val="32"/>
        </w:rPr>
        <w:t>实操竞赛题目</w:t>
      </w:r>
    </w:p>
    <w:p w:rsidR="00177F85" w:rsidRDefault="00177F85" w:rsidP="00177F85">
      <w:pPr>
        <w:spacing w:line="320" w:lineRule="exact"/>
        <w:rPr>
          <w:rFonts w:hint="eastAsia"/>
          <w:sz w:val="28"/>
          <w:szCs w:val="28"/>
        </w:rPr>
      </w:pPr>
    </w:p>
    <w:p w:rsidR="009C7A35" w:rsidRPr="00305A36" w:rsidRDefault="009C7A35" w:rsidP="00177F85">
      <w:pPr>
        <w:spacing w:line="320" w:lineRule="exact"/>
        <w:rPr>
          <w:rFonts w:cs="Times New Roman"/>
          <w:sz w:val="28"/>
          <w:szCs w:val="28"/>
        </w:rPr>
      </w:pPr>
      <w:r w:rsidRPr="00305A36"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．电梯</w:t>
      </w:r>
      <w:r w:rsidRPr="00305A36">
        <w:rPr>
          <w:rFonts w:cs="宋体" w:hint="eastAsia"/>
          <w:sz w:val="28"/>
          <w:szCs w:val="28"/>
        </w:rPr>
        <w:t>安装组竞赛题</w:t>
      </w:r>
    </w:p>
    <w:p w:rsidR="009C7A35" w:rsidRDefault="009C7A35" w:rsidP="00177F85">
      <w:pPr>
        <w:spacing w:line="320" w:lineRule="exact"/>
        <w:ind w:firstLineChars="100" w:firstLine="210"/>
        <w:rPr>
          <w:rFonts w:cs="Times New Roman"/>
        </w:rPr>
      </w:pPr>
      <w:r>
        <w:rPr>
          <w:rFonts w:cs="宋体" w:hint="eastAsia"/>
        </w:rPr>
        <w:t>每队</w:t>
      </w:r>
      <w:r>
        <w:t>45min+45min</w:t>
      </w:r>
      <w:r>
        <w:rPr>
          <w:rFonts w:cs="宋体" w:hint="eastAsia"/>
        </w:rPr>
        <w:t>实操，每场比赛间隔</w:t>
      </w:r>
      <w:r>
        <w:t>30min</w:t>
      </w:r>
      <w:r>
        <w:rPr>
          <w:rFonts w:cs="宋体" w:hint="eastAsia"/>
        </w:rPr>
        <w:t>。</w:t>
      </w:r>
    </w:p>
    <w:tbl>
      <w:tblPr>
        <w:tblW w:w="878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1240"/>
        <w:gridCol w:w="2516"/>
        <w:gridCol w:w="4313"/>
      </w:tblGrid>
      <w:tr w:rsidR="009C7A35" w:rsidRPr="005A40DA" w:rsidTr="003C558D">
        <w:trPr>
          <w:trHeight w:val="1307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Default="009C7A35" w:rsidP="00177F85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/>
              </w:rPr>
              <w:t>电梯</w:t>
            </w:r>
            <w:r w:rsidRPr="005A40D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 w:eastAsia="zh-TW"/>
              </w:rPr>
              <w:t>安装组</w:t>
            </w:r>
          </w:p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 w:eastAsia="zh-TW"/>
              </w:rPr>
              <w:t>竞赛规则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A35" w:rsidRPr="005A40DA" w:rsidRDefault="009C7A35" w:rsidP="00177F85">
            <w:pPr>
              <w:pStyle w:val="1"/>
              <w:numPr>
                <w:ilvl w:val="0"/>
                <w:numId w:val="2"/>
              </w:numPr>
              <w:spacing w:line="320" w:lineRule="exact"/>
              <w:ind w:rightChars="85" w:right="178" w:firstLineChars="0" w:hanging="298"/>
              <w:rPr>
                <w:rFonts w:ascii="宋体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操作技能考核项目中的现场操作部分共分为</w:t>
            </w:r>
            <w:r>
              <w:rPr>
                <w:rFonts w:ascii="宋体" w:hAnsi="宋体" w:cs="宋体"/>
                <w:kern w:val="0"/>
                <w:sz w:val="20"/>
                <w:szCs w:val="20"/>
                <w:u w:color="FF0000"/>
              </w:rPr>
              <w:t>6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个模块方向，团体参赛（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u w:color="FF0000"/>
              </w:rPr>
              <w:t>3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人），操作时间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合共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u w:color="FF0000"/>
              </w:rPr>
              <w:t>90</w:t>
            </w:r>
            <w:r>
              <w:rPr>
                <w:rFonts w:ascii="宋体" w:hAnsi="宋体" w:cs="宋体"/>
                <w:kern w:val="0"/>
                <w:sz w:val="20"/>
                <w:szCs w:val="20"/>
                <w:u w:color="FF0000"/>
                <w:lang w:val="zh-CN"/>
              </w:rPr>
              <w:t>min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；</w:t>
            </w:r>
          </w:p>
          <w:p w:rsidR="009C7A35" w:rsidRPr="005A40DA" w:rsidRDefault="009C7A35" w:rsidP="00177F85">
            <w:pPr>
              <w:widowControl/>
              <w:numPr>
                <w:ilvl w:val="0"/>
                <w:numId w:val="2"/>
              </w:numPr>
              <w:spacing w:line="320" w:lineRule="exact"/>
              <w:ind w:hanging="298"/>
              <w:jc w:val="left"/>
              <w:rPr>
                <w:rFonts w:cs="Times New Roman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现场操作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由专家组在开赛前</w:t>
            </w:r>
            <w:r>
              <w:rPr>
                <w:rFonts w:ascii="宋体" w:hAnsi="宋体" w:cs="宋体"/>
                <w:kern w:val="0"/>
                <w:sz w:val="20"/>
                <w:szCs w:val="20"/>
                <w:u w:color="FF0000"/>
                <w:lang w:val="zh-CN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小时抽取</w:t>
            </w:r>
            <w:r w:rsidRPr="00563099">
              <w:rPr>
                <w:rFonts w:ascii="宋体" w:hAnsi="宋体" w:cs="宋体"/>
                <w:kern w:val="0"/>
                <w:sz w:val="20"/>
                <w:szCs w:val="20"/>
                <w:u w:color="FF0000"/>
              </w:rPr>
              <w:t>2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  <w:lang w:val="zh-CN"/>
              </w:rPr>
              <w:t>个模块实考，总分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u w:color="FF0000"/>
              </w:rPr>
              <w:t>100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color="FF0000"/>
              </w:rPr>
              <w:t>。</w:t>
            </w:r>
          </w:p>
        </w:tc>
      </w:tr>
      <w:tr w:rsidR="009C7A35" w:rsidRPr="005A40DA" w:rsidTr="003C558D">
        <w:trPr>
          <w:trHeight w:val="7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 w:eastAsia="zh-TW"/>
              </w:rPr>
              <w:t>竞赛模块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 w:eastAsia="zh-TW"/>
              </w:rPr>
              <w:t>现场设备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 w:eastAsia="zh-TW"/>
              </w:rPr>
              <w:t>内容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 w:val="zh-TW" w:eastAsia="zh-TW"/>
              </w:rPr>
              <w:t>专用工具仪表</w:t>
            </w:r>
          </w:p>
        </w:tc>
      </w:tr>
      <w:tr w:rsidR="009C7A35" w:rsidRPr="005A40DA" w:rsidTr="003C558D">
        <w:trPr>
          <w:trHeight w:val="10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钢构井道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样板架制作与定位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井道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图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坠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式样线，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Ф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</w:rPr>
              <w:t>0.6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铁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丝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常用钳工工具、量具</w:t>
            </w:r>
          </w:p>
        </w:tc>
      </w:tr>
      <w:tr w:rsidR="009C7A35" w:rsidRPr="005A40DA" w:rsidTr="003C558D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钢构井道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厅门安装、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调整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全套钳工工具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挤压式测力计（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</w:rPr>
              <w:t>150N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、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秒表</w:t>
            </w:r>
          </w:p>
        </w:tc>
      </w:tr>
      <w:tr w:rsidR="009C7A35" w:rsidRPr="005A40DA" w:rsidTr="003C558D">
        <w:trPr>
          <w:trHeight w:val="12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钢构井道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导轨安装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与调整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常用钳工工具全套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钢直尺、钢卷尺、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校导尺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坠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0.6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铁丝</w:t>
            </w:r>
          </w:p>
        </w:tc>
      </w:tr>
      <w:tr w:rsidR="009C7A35" w:rsidRPr="005A40DA" w:rsidTr="003C558D">
        <w:trPr>
          <w:trHeight w:val="12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整梯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（三菱）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钢丝绳张力测试、调整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数显拉力测力器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、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直尺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全套钳工工具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计算器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、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纸、笔</w:t>
            </w:r>
          </w:p>
        </w:tc>
      </w:tr>
      <w:tr w:rsidR="009C7A35" w:rsidRPr="005A40DA" w:rsidTr="003C558D">
        <w:trPr>
          <w:trHeight w:val="8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曳引机台架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曳引机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吊装就位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  <w:lang w:val="zh-T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全套钳工工具、吊具、线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坠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钢直尺</w:t>
            </w:r>
          </w:p>
        </w:tc>
      </w:tr>
      <w:tr w:rsidR="009C7A35" w:rsidRPr="005A40DA" w:rsidTr="003C558D">
        <w:trPr>
          <w:trHeight w:val="7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绳头架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绳头组合制作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A35" w:rsidRPr="005A40DA" w:rsidRDefault="009C7A35" w:rsidP="00177F85">
            <w:pPr>
              <w:spacing w:line="32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常用钳工工具</w:t>
            </w:r>
          </w:p>
          <w:p w:rsidR="009C7A35" w:rsidRPr="005A40DA" w:rsidRDefault="009C7A35" w:rsidP="00177F85">
            <w:pPr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绳头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端、</w:t>
            </w: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钢丝绳</w:t>
            </w:r>
          </w:p>
        </w:tc>
      </w:tr>
    </w:tbl>
    <w:p w:rsidR="009C7A35" w:rsidRDefault="009C7A35" w:rsidP="00177F85">
      <w:pPr>
        <w:spacing w:line="320" w:lineRule="exact"/>
        <w:rPr>
          <w:rFonts w:cs="Times New Roman" w:hint="eastAsia"/>
        </w:rPr>
      </w:pPr>
    </w:p>
    <w:p w:rsidR="00177F85" w:rsidRDefault="00177F85" w:rsidP="00177F85">
      <w:pPr>
        <w:spacing w:line="320" w:lineRule="exact"/>
        <w:rPr>
          <w:rFonts w:cs="Times New Roman" w:hint="eastAsia"/>
        </w:rPr>
      </w:pPr>
    </w:p>
    <w:p w:rsidR="00177F85" w:rsidRDefault="00177F85" w:rsidP="00177F85">
      <w:pPr>
        <w:spacing w:line="320" w:lineRule="exact"/>
        <w:rPr>
          <w:rFonts w:cs="Times New Roman" w:hint="eastAsia"/>
        </w:rPr>
      </w:pPr>
    </w:p>
    <w:p w:rsidR="00177F85" w:rsidRDefault="00177F85" w:rsidP="00177F85">
      <w:pPr>
        <w:spacing w:line="320" w:lineRule="exact"/>
        <w:rPr>
          <w:rFonts w:cs="Times New Roman" w:hint="eastAsia"/>
        </w:rPr>
      </w:pPr>
    </w:p>
    <w:p w:rsidR="00177F85" w:rsidRDefault="00177F85" w:rsidP="00177F85">
      <w:pPr>
        <w:spacing w:line="320" w:lineRule="exact"/>
        <w:rPr>
          <w:rFonts w:cs="Times New Roman" w:hint="eastAsia"/>
        </w:rPr>
      </w:pPr>
    </w:p>
    <w:p w:rsidR="00177F85" w:rsidRDefault="00177F85" w:rsidP="00177F85">
      <w:pPr>
        <w:spacing w:line="320" w:lineRule="exact"/>
        <w:rPr>
          <w:rFonts w:cs="Times New Roman" w:hint="eastAsia"/>
        </w:rPr>
      </w:pPr>
    </w:p>
    <w:p w:rsidR="00177F85" w:rsidRDefault="00177F85" w:rsidP="00177F85">
      <w:pPr>
        <w:spacing w:line="320" w:lineRule="exact"/>
        <w:rPr>
          <w:rFonts w:cs="Times New Roman" w:hint="eastAsia"/>
        </w:rPr>
      </w:pPr>
    </w:p>
    <w:p w:rsidR="00177F85" w:rsidRDefault="00177F85" w:rsidP="00177F85">
      <w:pPr>
        <w:spacing w:line="320" w:lineRule="exact"/>
        <w:rPr>
          <w:rFonts w:cs="Times New Roman"/>
        </w:rPr>
      </w:pPr>
    </w:p>
    <w:p w:rsidR="009C7A35" w:rsidRPr="00305A36" w:rsidRDefault="009C7A35" w:rsidP="00177F85">
      <w:pPr>
        <w:spacing w:line="320" w:lineRule="exact"/>
        <w:rPr>
          <w:rFonts w:cs="Times New Roman"/>
          <w:sz w:val="28"/>
          <w:szCs w:val="28"/>
        </w:rPr>
      </w:pPr>
      <w:r w:rsidRPr="00305A36"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．</w:t>
      </w:r>
      <w:r w:rsidRPr="00305A36">
        <w:rPr>
          <w:rFonts w:cs="宋体" w:hint="eastAsia"/>
          <w:sz w:val="28"/>
          <w:szCs w:val="28"/>
        </w:rPr>
        <w:t>电梯维修组竞赛题</w:t>
      </w:r>
    </w:p>
    <w:p w:rsidR="009C7A35" w:rsidRPr="00E50297" w:rsidRDefault="009C7A35" w:rsidP="00177F85">
      <w:pPr>
        <w:spacing w:line="320" w:lineRule="exact"/>
        <w:ind w:firstLineChars="100" w:firstLine="210"/>
        <w:rPr>
          <w:rFonts w:cs="Times New Roman"/>
        </w:rPr>
      </w:pPr>
      <w:r>
        <w:rPr>
          <w:rFonts w:cs="宋体" w:hint="eastAsia"/>
        </w:rPr>
        <w:t>每队</w:t>
      </w:r>
      <w:r>
        <w:t>45min+45min</w:t>
      </w:r>
      <w:r>
        <w:rPr>
          <w:rFonts w:cs="宋体" w:hint="eastAsia"/>
        </w:rPr>
        <w:t>检查与恢复，每场间隔</w:t>
      </w:r>
      <w:r>
        <w:t>30min</w:t>
      </w:r>
      <w:r>
        <w:rPr>
          <w:rFonts w:cs="宋体" w:hint="eastAsia"/>
        </w:rPr>
        <w:t>。</w:t>
      </w:r>
      <w:r>
        <w:t xml:space="preserve">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260"/>
        <w:gridCol w:w="2342"/>
        <w:gridCol w:w="4467"/>
      </w:tblGrid>
      <w:tr w:rsidR="009C7A35" w:rsidRPr="005A40DA" w:rsidTr="003C558D">
        <w:trPr>
          <w:trHeight w:val="458"/>
        </w:trPr>
        <w:tc>
          <w:tcPr>
            <w:tcW w:w="1980" w:type="dxa"/>
            <w:gridSpan w:val="2"/>
            <w:vAlign w:val="center"/>
          </w:tcPr>
          <w:p w:rsidR="009C7A35" w:rsidRDefault="009C7A35" w:rsidP="00177F85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电梯维修</w:t>
            </w:r>
          </w:p>
          <w:p w:rsidR="009C7A35" w:rsidRPr="005A40DA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竞赛规则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7A35" w:rsidRPr="00A21D5E" w:rsidRDefault="009C7A35" w:rsidP="00177F85">
            <w:pPr>
              <w:numPr>
                <w:ilvl w:val="0"/>
                <w:numId w:val="3"/>
              </w:numPr>
              <w:tabs>
                <w:tab w:val="clear" w:pos="491"/>
              </w:tabs>
              <w:spacing w:line="320" w:lineRule="exact"/>
              <w:ind w:left="432" w:rightChars="34" w:right="71" w:hanging="361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cs="宋体" w:hint="eastAsia"/>
                <w:kern w:val="0"/>
                <w:sz w:val="20"/>
                <w:szCs w:val="20"/>
              </w:rPr>
              <w:t>操作技能考核项目中的现场操作部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分共分为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个模块方向，团体参赛（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2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人），操作时间合共为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90</w:t>
            </w:r>
            <w:r>
              <w:rPr>
                <w:rFonts w:ascii="宋体" w:cs="宋体"/>
                <w:kern w:val="0"/>
                <w:sz w:val="20"/>
                <w:szCs w:val="20"/>
              </w:rPr>
              <w:t>min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  <w:p w:rsidR="009C7A35" w:rsidRPr="006B6DF9" w:rsidRDefault="009C7A35" w:rsidP="00177F85">
            <w:pPr>
              <w:numPr>
                <w:ilvl w:val="0"/>
                <w:numId w:val="3"/>
              </w:numPr>
              <w:tabs>
                <w:tab w:val="clear" w:pos="491"/>
              </w:tabs>
              <w:spacing w:line="320" w:lineRule="exact"/>
              <w:ind w:left="432" w:rightChars="34" w:right="71" w:hanging="361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现场操作</w:t>
            </w:r>
            <w:r w:rsidRPr="006B6DF9">
              <w:rPr>
                <w:rFonts w:ascii="宋体" w:cs="宋体" w:hint="eastAsia"/>
                <w:kern w:val="0"/>
                <w:sz w:val="20"/>
                <w:szCs w:val="20"/>
              </w:rPr>
              <w:t>由专家组在开赛前</w:t>
            </w:r>
            <w:r w:rsidRPr="006B6DF9">
              <w:rPr>
                <w:rFonts w:ascii="宋体" w:cs="宋体"/>
                <w:kern w:val="0"/>
                <w:sz w:val="20"/>
                <w:szCs w:val="20"/>
              </w:rPr>
              <w:t>2</w:t>
            </w:r>
            <w:r w:rsidRPr="006B6DF9">
              <w:rPr>
                <w:rFonts w:ascii="宋体" w:cs="宋体" w:hint="eastAsia"/>
                <w:kern w:val="0"/>
                <w:sz w:val="20"/>
                <w:szCs w:val="20"/>
              </w:rPr>
              <w:t>小时抽取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2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个模块实考，总分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100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分。</w:t>
            </w:r>
          </w:p>
          <w:p w:rsidR="009C7A35" w:rsidRPr="005A40DA" w:rsidRDefault="009C7A35" w:rsidP="00177F85">
            <w:pPr>
              <w:numPr>
                <w:ilvl w:val="0"/>
                <w:numId w:val="3"/>
              </w:numPr>
              <w:tabs>
                <w:tab w:val="clear" w:pos="491"/>
              </w:tabs>
              <w:spacing w:line="320" w:lineRule="exact"/>
              <w:ind w:left="432" w:rightChars="34" w:right="71" w:hanging="361"/>
              <w:jc w:val="left"/>
              <w:rPr>
                <w:rFonts w:cs="Times New Roman"/>
              </w:rPr>
            </w:pP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命题兼顾机械和电气两部分，根据难易程度分配分值。</w:t>
            </w:r>
          </w:p>
        </w:tc>
      </w:tr>
      <w:tr w:rsidR="009C7A35" w:rsidRPr="005A40DA" w:rsidTr="003C558D">
        <w:tc>
          <w:tcPr>
            <w:tcW w:w="720" w:type="dxa"/>
            <w:shd w:val="clear" w:color="auto" w:fill="CC99FF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竞赛模块</w:t>
            </w:r>
          </w:p>
        </w:tc>
        <w:tc>
          <w:tcPr>
            <w:tcW w:w="1260" w:type="dxa"/>
            <w:shd w:val="clear" w:color="auto" w:fill="CC99FF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现场设备</w:t>
            </w:r>
          </w:p>
        </w:tc>
        <w:tc>
          <w:tcPr>
            <w:tcW w:w="2342" w:type="dxa"/>
            <w:shd w:val="clear" w:color="auto" w:fill="CC99FF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4467" w:type="dxa"/>
            <w:shd w:val="clear" w:color="auto" w:fill="CC99FF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专用工具仪表</w:t>
            </w:r>
          </w:p>
        </w:tc>
      </w:tr>
      <w:tr w:rsidR="009C7A35" w:rsidRPr="005A40DA" w:rsidTr="003C558D">
        <w:trPr>
          <w:trHeight w:val="794"/>
        </w:trPr>
        <w:tc>
          <w:tcPr>
            <w:tcW w:w="720" w:type="dxa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A21D5E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整梯（三菱）</w:t>
            </w:r>
            <w:r w:rsidRPr="00A21D5E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2342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A21D5E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平衡系数测试及检查</w:t>
            </w:r>
            <w:r w:rsidRPr="00A21D5E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平</w:t>
            </w: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衡系数测试仪、钳形电流表、砝码（</w:t>
            </w:r>
            <w:r w:rsidRPr="007770B2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>50kg</w:t>
            </w: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×</w:t>
            </w:r>
            <w:r w:rsidRPr="007770B2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>20</w:t>
            </w: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）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控制系统说明书和电气图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全套钳工工具、小推车、对讲机</w:t>
            </w:r>
          </w:p>
        </w:tc>
      </w:tr>
      <w:tr w:rsidR="009C7A35" w:rsidRPr="005A40DA" w:rsidTr="003C558D">
        <w:trPr>
          <w:trHeight w:val="997"/>
        </w:trPr>
        <w:tc>
          <w:tcPr>
            <w:tcW w:w="720" w:type="dxa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A21D5E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模型电梯</w:t>
            </w:r>
          </w:p>
        </w:tc>
        <w:tc>
          <w:tcPr>
            <w:tcW w:w="2342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电梯电气故障排除</w:t>
            </w:r>
          </w:p>
        </w:tc>
        <w:tc>
          <w:tcPr>
            <w:tcW w:w="4467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万用表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电工工具、短接线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电气原理图</w:t>
            </w:r>
          </w:p>
        </w:tc>
      </w:tr>
      <w:tr w:rsidR="009C7A35" w:rsidRPr="005A40DA" w:rsidTr="003C558D">
        <w:trPr>
          <w:trHeight w:val="840"/>
        </w:trPr>
        <w:tc>
          <w:tcPr>
            <w:tcW w:w="720" w:type="dxa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层</w:t>
            </w:r>
            <w:r w:rsidRPr="00A21D5E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门架</w:t>
            </w:r>
          </w:p>
        </w:tc>
        <w:tc>
          <w:tcPr>
            <w:tcW w:w="2342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部件换装与调整</w:t>
            </w:r>
          </w:p>
        </w:tc>
        <w:tc>
          <w:tcPr>
            <w:tcW w:w="4467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全套钳工工具、线坠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钢直尺、塞尺</w:t>
            </w:r>
          </w:p>
        </w:tc>
      </w:tr>
      <w:tr w:rsidR="009C7A35" w:rsidRPr="005A40DA" w:rsidTr="003C558D">
        <w:trPr>
          <w:trHeight w:val="804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A21D5E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整梯（三菱）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平层准确度检测与调整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全套钳工工具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钢直尺</w:t>
            </w:r>
          </w:p>
        </w:tc>
      </w:tr>
      <w:tr w:rsidR="009C7A35" w:rsidRPr="005A40DA" w:rsidTr="003C558D">
        <w:trPr>
          <w:trHeight w:val="876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A40D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曳引机台架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5A40DA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曳引机抱闸调整</w:t>
            </w:r>
            <w:r w:rsidRPr="005A40DA">
              <w:rPr>
                <w:rFonts w:ascii="宋体" w:hAnsi="宋体" w:cs="宋体"/>
                <w:kern w:val="0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auto"/>
            </w:tcBorders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曳引机说明书、抱闸电路图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万用表、塞尺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全套钳工工具</w:t>
            </w:r>
          </w:p>
        </w:tc>
      </w:tr>
    </w:tbl>
    <w:p w:rsidR="00177F85" w:rsidRDefault="00177F85" w:rsidP="00177F85">
      <w:pPr>
        <w:spacing w:line="320" w:lineRule="exact"/>
        <w:rPr>
          <w:rFonts w:hint="eastAsia"/>
          <w:sz w:val="28"/>
          <w:szCs w:val="28"/>
        </w:rPr>
      </w:pPr>
    </w:p>
    <w:p w:rsidR="009C7A35" w:rsidRPr="00305A36" w:rsidRDefault="009C7A35" w:rsidP="00177F85">
      <w:pPr>
        <w:spacing w:line="320" w:lineRule="exact"/>
        <w:rPr>
          <w:rFonts w:cs="Times New Roman"/>
          <w:sz w:val="28"/>
          <w:szCs w:val="28"/>
        </w:rPr>
      </w:pPr>
      <w:r w:rsidRPr="00305A36"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．</w:t>
      </w:r>
      <w:r w:rsidRPr="00305A36">
        <w:rPr>
          <w:rFonts w:cs="宋体" w:hint="eastAsia"/>
          <w:sz w:val="28"/>
          <w:szCs w:val="28"/>
        </w:rPr>
        <w:t>扶梯维修组竞赛题</w:t>
      </w:r>
    </w:p>
    <w:p w:rsidR="009C7A35" w:rsidRPr="00A21D5E" w:rsidRDefault="009C7A35" w:rsidP="00177F85">
      <w:pPr>
        <w:spacing w:line="320" w:lineRule="exact"/>
        <w:ind w:firstLineChars="100" w:firstLine="210"/>
        <w:rPr>
          <w:rFonts w:cs="Times New Roman"/>
        </w:rPr>
      </w:pPr>
      <w:r w:rsidRPr="00A21D5E">
        <w:rPr>
          <w:rFonts w:cs="宋体" w:hint="eastAsia"/>
        </w:rPr>
        <w:t>每队</w:t>
      </w:r>
      <w:r>
        <w:t>6</w:t>
      </w:r>
      <w:r w:rsidRPr="00A21D5E">
        <w:t>0min +30 min</w:t>
      </w:r>
      <w:r w:rsidRPr="00A21D5E">
        <w:rPr>
          <w:rFonts w:cs="宋体" w:hint="eastAsia"/>
        </w:rPr>
        <w:t>检查与恢复，每场间隔</w:t>
      </w:r>
      <w:r w:rsidRPr="00A21D5E">
        <w:t>20 min</w:t>
      </w:r>
      <w:r>
        <w:t>,</w:t>
      </w:r>
      <w:r>
        <w:rPr>
          <w:rFonts w:cs="宋体" w:hint="eastAsia"/>
        </w:rPr>
        <w:t>分两天进行</w:t>
      </w:r>
      <w:r w:rsidRPr="00A21D5E">
        <w:rPr>
          <w:rFonts w:cs="宋体" w:hint="eastAsia"/>
        </w:rPr>
        <w:t>。</w:t>
      </w: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260"/>
        <w:gridCol w:w="2414"/>
        <w:gridCol w:w="4066"/>
      </w:tblGrid>
      <w:tr w:rsidR="009C7A35" w:rsidRPr="005A40DA" w:rsidTr="00CB5EE3">
        <w:trPr>
          <w:trHeight w:val="90"/>
        </w:trPr>
        <w:tc>
          <w:tcPr>
            <w:tcW w:w="1980" w:type="dxa"/>
            <w:gridSpan w:val="2"/>
            <w:vAlign w:val="center"/>
          </w:tcPr>
          <w:p w:rsidR="009C7A35" w:rsidRDefault="009C7A35" w:rsidP="00177F85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扶梯维修组</w:t>
            </w:r>
          </w:p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竞赛规则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7A35" w:rsidRPr="00A21D5E" w:rsidRDefault="009C7A35" w:rsidP="00177F85">
            <w:pPr>
              <w:numPr>
                <w:ilvl w:val="0"/>
                <w:numId w:val="4"/>
              </w:numPr>
              <w:tabs>
                <w:tab w:val="clear" w:pos="584"/>
                <w:tab w:val="num" w:pos="344"/>
              </w:tabs>
              <w:spacing w:line="320" w:lineRule="exact"/>
              <w:ind w:left="344" w:rightChars="34" w:right="71" w:hanging="344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操作技能考核项目中的现场操作部分共分为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3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个模块方向，团体参赛（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2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人），操作时间合共为</w:t>
            </w:r>
            <w:r>
              <w:rPr>
                <w:rFonts w:ascii="宋体" w:cs="宋体"/>
                <w:kern w:val="0"/>
                <w:sz w:val="20"/>
                <w:szCs w:val="20"/>
              </w:rPr>
              <w:t>9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0min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。</w:t>
            </w:r>
          </w:p>
          <w:p w:rsidR="009C7A35" w:rsidRPr="006B6DF9" w:rsidRDefault="009C7A35" w:rsidP="00177F85">
            <w:pPr>
              <w:numPr>
                <w:ilvl w:val="0"/>
                <w:numId w:val="4"/>
              </w:numPr>
              <w:tabs>
                <w:tab w:val="clear" w:pos="584"/>
                <w:tab w:val="num" w:pos="344"/>
              </w:tabs>
              <w:spacing w:line="320" w:lineRule="exact"/>
              <w:ind w:left="344" w:rightChars="34" w:right="71" w:hanging="344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现场操作</w:t>
            </w:r>
            <w:r w:rsidRPr="006B6DF9">
              <w:rPr>
                <w:rFonts w:ascii="宋体" w:cs="宋体" w:hint="eastAsia"/>
                <w:kern w:val="0"/>
                <w:sz w:val="20"/>
                <w:szCs w:val="20"/>
              </w:rPr>
              <w:t>由专家组在开赛前</w:t>
            </w:r>
            <w:r w:rsidRPr="006B6DF9">
              <w:rPr>
                <w:rFonts w:ascii="宋体" w:cs="宋体"/>
                <w:kern w:val="0"/>
                <w:sz w:val="20"/>
                <w:szCs w:val="20"/>
              </w:rPr>
              <w:t>2</w:t>
            </w:r>
            <w:r w:rsidRPr="006B6DF9">
              <w:rPr>
                <w:rFonts w:ascii="宋体" w:cs="宋体" w:hint="eastAsia"/>
                <w:kern w:val="0"/>
                <w:sz w:val="20"/>
                <w:szCs w:val="20"/>
              </w:rPr>
              <w:t>小时抽取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2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个模块实考，总分</w:t>
            </w:r>
            <w:r w:rsidRPr="00A21D5E">
              <w:rPr>
                <w:rFonts w:ascii="宋体" w:cs="宋体"/>
                <w:kern w:val="0"/>
                <w:sz w:val="20"/>
                <w:szCs w:val="20"/>
              </w:rPr>
              <w:t>100</w:t>
            </w: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分。</w:t>
            </w:r>
          </w:p>
          <w:p w:rsidR="009C7A35" w:rsidRPr="005A40DA" w:rsidRDefault="009C7A35" w:rsidP="00177F85">
            <w:pPr>
              <w:numPr>
                <w:ilvl w:val="0"/>
                <w:numId w:val="4"/>
              </w:numPr>
              <w:tabs>
                <w:tab w:val="clear" w:pos="584"/>
                <w:tab w:val="num" w:pos="344"/>
              </w:tabs>
              <w:spacing w:line="320" w:lineRule="exact"/>
              <w:ind w:left="344" w:rightChars="34" w:right="71" w:hanging="344"/>
              <w:jc w:val="left"/>
              <w:rPr>
                <w:rFonts w:cs="Times New Roman"/>
              </w:rPr>
            </w:pPr>
            <w:r w:rsidRPr="00A21D5E">
              <w:rPr>
                <w:rFonts w:ascii="宋体" w:cs="宋体" w:hint="eastAsia"/>
                <w:kern w:val="0"/>
                <w:sz w:val="20"/>
                <w:szCs w:val="20"/>
              </w:rPr>
              <w:t>命题兼顾机械和电气两部分，根据难易程度分配分值。</w:t>
            </w:r>
          </w:p>
        </w:tc>
      </w:tr>
      <w:tr w:rsidR="009C7A35" w:rsidRPr="005A40DA" w:rsidTr="00CB5EE3">
        <w:tc>
          <w:tcPr>
            <w:tcW w:w="720" w:type="dxa"/>
            <w:shd w:val="clear" w:color="auto" w:fill="CC99FF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竞赛模块</w:t>
            </w:r>
          </w:p>
        </w:tc>
        <w:tc>
          <w:tcPr>
            <w:tcW w:w="1260" w:type="dxa"/>
            <w:shd w:val="clear" w:color="auto" w:fill="CC99FF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现场设备</w:t>
            </w:r>
          </w:p>
        </w:tc>
        <w:tc>
          <w:tcPr>
            <w:tcW w:w="2414" w:type="dxa"/>
            <w:shd w:val="clear" w:color="auto" w:fill="CC99FF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4066" w:type="dxa"/>
            <w:shd w:val="clear" w:color="auto" w:fill="CC99FF"/>
            <w:vAlign w:val="center"/>
          </w:tcPr>
          <w:p w:rsidR="009C7A35" w:rsidRPr="00A21D5E" w:rsidRDefault="009C7A35" w:rsidP="00177F85">
            <w:pPr>
              <w:spacing w:line="320" w:lineRule="exact"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A21D5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专用工具仪表</w:t>
            </w:r>
          </w:p>
        </w:tc>
      </w:tr>
      <w:tr w:rsidR="009C7A35" w:rsidRPr="005A40DA" w:rsidTr="00314A30">
        <w:tc>
          <w:tcPr>
            <w:tcW w:w="720" w:type="dxa"/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A40DA"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扶梯（蒂森）</w:t>
            </w:r>
          </w:p>
        </w:tc>
        <w:tc>
          <w:tcPr>
            <w:tcW w:w="2414" w:type="dxa"/>
            <w:vAlign w:val="center"/>
          </w:tcPr>
          <w:p w:rsidR="009C7A35" w:rsidRPr="005A40DA" w:rsidRDefault="009C7A35" w:rsidP="00177F85">
            <w:pPr>
              <w:spacing w:line="320" w:lineRule="exact"/>
              <w:rPr>
                <w:rFonts w:ascii="宋体" w:cs="Times New Roman"/>
                <w:kern w:val="0"/>
                <w:sz w:val="22"/>
              </w:rPr>
            </w:pPr>
            <w:r w:rsidRPr="005A40DA">
              <w:rPr>
                <w:rFonts w:ascii="宋体" w:hAnsi="宋体" w:cs="宋体" w:hint="eastAsia"/>
                <w:kern w:val="0"/>
                <w:sz w:val="22"/>
                <w:szCs w:val="22"/>
              </w:rPr>
              <w:t>梯级维护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  <w:r w:rsidRPr="005A40DA">
              <w:rPr>
                <w:rFonts w:ascii="宋体" w:hAnsi="宋体" w:cs="宋体" w:hint="eastAsia"/>
                <w:kern w:val="0"/>
                <w:sz w:val="22"/>
                <w:szCs w:val="22"/>
              </w:rPr>
              <w:t>修理</w:t>
            </w:r>
          </w:p>
        </w:tc>
        <w:tc>
          <w:tcPr>
            <w:tcW w:w="4066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 w:eastAsia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全套钳工工具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 w:eastAsia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钢直尺、锥塞尺</w:t>
            </w:r>
          </w:p>
        </w:tc>
      </w:tr>
      <w:tr w:rsidR="009C7A35" w:rsidRPr="005A40DA" w:rsidTr="00314A30">
        <w:trPr>
          <w:trHeight w:val="582"/>
        </w:trPr>
        <w:tc>
          <w:tcPr>
            <w:tcW w:w="720" w:type="dxa"/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A40DA"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9C7A35" w:rsidRPr="00314A30" w:rsidRDefault="009C7A35" w:rsidP="00177F85">
            <w:pPr>
              <w:spacing w:line="320" w:lineRule="exact"/>
              <w:rPr>
                <w:rFonts w:ascii="宋体" w:cs="宋体"/>
                <w:kern w:val="0"/>
                <w:sz w:val="20"/>
                <w:szCs w:val="20"/>
                <w:lang w:val="zh-TW" w:eastAsia="zh-TW"/>
              </w:rPr>
            </w:pPr>
            <w:r w:rsidRPr="00314A30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电气故障排除</w:t>
            </w:r>
          </w:p>
        </w:tc>
        <w:tc>
          <w:tcPr>
            <w:tcW w:w="4066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 w:eastAsia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电工工具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 w:eastAsia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万用表、接地电阻仪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 w:eastAsia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 w:eastAsia="zh-TW"/>
              </w:rPr>
              <w:t>电气原理图</w:t>
            </w:r>
          </w:p>
        </w:tc>
      </w:tr>
      <w:tr w:rsidR="009C7A35" w:rsidRPr="005A40DA" w:rsidTr="00314A30">
        <w:tc>
          <w:tcPr>
            <w:tcW w:w="720" w:type="dxa"/>
            <w:vAlign w:val="center"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A40DA">
              <w:rPr>
                <w:rFonts w:asci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</w:tcPr>
          <w:p w:rsidR="009C7A35" w:rsidRPr="005A40DA" w:rsidRDefault="009C7A35" w:rsidP="00177F85">
            <w:pPr>
              <w:spacing w:line="32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9C7A35" w:rsidRPr="003C558D" w:rsidRDefault="009C7A35" w:rsidP="00177F85">
            <w:pPr>
              <w:spacing w:line="320" w:lineRule="exact"/>
              <w:rPr>
                <w:rFonts w:ascii="宋体" w:cs="宋体"/>
                <w:spacing w:val="-8"/>
                <w:kern w:val="0"/>
                <w:sz w:val="20"/>
                <w:szCs w:val="20"/>
                <w:lang w:val="zh-TW" w:eastAsia="zh-TW"/>
              </w:rPr>
            </w:pPr>
            <w:r w:rsidRPr="003C558D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  <w:lang w:val="zh-TW" w:eastAsia="zh-TW"/>
              </w:rPr>
              <w:t>扶手系统维护维修及检测</w:t>
            </w:r>
          </w:p>
        </w:tc>
        <w:tc>
          <w:tcPr>
            <w:tcW w:w="4066" w:type="dxa"/>
            <w:vAlign w:val="center"/>
          </w:tcPr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全套钳工工具</w:t>
            </w:r>
          </w:p>
          <w:p w:rsidR="009C7A35" w:rsidRPr="007770B2" w:rsidRDefault="009C7A35" w:rsidP="00177F85">
            <w:pPr>
              <w:spacing w:line="320" w:lineRule="exact"/>
              <w:jc w:val="left"/>
              <w:rPr>
                <w:rFonts w:ascii="宋体" w:cs="宋体"/>
                <w:kern w:val="0"/>
                <w:sz w:val="20"/>
                <w:szCs w:val="20"/>
                <w:lang w:val="zh-TW" w:eastAsia="zh-TW"/>
              </w:rPr>
            </w:pPr>
            <w:r w:rsidRPr="007770B2">
              <w:rPr>
                <w:rFonts w:ascii="宋体" w:hAnsi="宋体" w:cs="宋体" w:hint="eastAsia"/>
                <w:kern w:val="0"/>
                <w:sz w:val="20"/>
                <w:szCs w:val="20"/>
                <w:lang w:val="zh-TW"/>
              </w:rPr>
              <w:t>自动扶梯同步速度测试仪</w:t>
            </w:r>
          </w:p>
        </w:tc>
      </w:tr>
    </w:tbl>
    <w:p w:rsidR="009C7A35" w:rsidRPr="0071575C" w:rsidRDefault="009C7A35" w:rsidP="00177F85">
      <w:pPr>
        <w:spacing w:line="320" w:lineRule="exact"/>
        <w:rPr>
          <w:rFonts w:cs="Times New Roman"/>
        </w:rPr>
      </w:pPr>
    </w:p>
    <w:sectPr w:rsidR="009C7A35" w:rsidRPr="0071575C" w:rsidSect="003C558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C4" w:rsidRDefault="00BF22C4" w:rsidP="00D56AFA">
      <w:r>
        <w:separator/>
      </w:r>
    </w:p>
  </w:endnote>
  <w:endnote w:type="continuationSeparator" w:id="1">
    <w:p w:rsidR="00BF22C4" w:rsidRDefault="00BF22C4" w:rsidP="00D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C4" w:rsidRDefault="00BF22C4" w:rsidP="00D56AFA">
      <w:r>
        <w:separator/>
      </w:r>
    </w:p>
  </w:footnote>
  <w:footnote w:type="continuationSeparator" w:id="1">
    <w:p w:rsidR="00BF22C4" w:rsidRDefault="00BF22C4" w:rsidP="00D56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1415"/>
    <w:multiLevelType w:val="hybridMultilevel"/>
    <w:tmpl w:val="514063FC"/>
    <w:lvl w:ilvl="0" w:tplc="0409000F">
      <w:start w:val="1"/>
      <w:numFmt w:val="decimal"/>
      <w:lvlText w:val="%1."/>
      <w:lvlJc w:val="left"/>
      <w:pPr>
        <w:tabs>
          <w:tab w:val="num" w:pos="491"/>
        </w:tabs>
        <w:ind w:left="491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911"/>
        </w:tabs>
        <w:ind w:left="91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331"/>
        </w:tabs>
        <w:ind w:left="133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51"/>
        </w:tabs>
        <w:ind w:left="175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71"/>
        </w:tabs>
        <w:ind w:left="217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91"/>
        </w:tabs>
        <w:ind w:left="259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11"/>
        </w:tabs>
        <w:ind w:left="301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431"/>
        </w:tabs>
        <w:ind w:left="343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51"/>
        </w:tabs>
        <w:ind w:left="3851" w:hanging="420"/>
      </w:pPr>
      <w:rPr>
        <w:rFonts w:cs="Times New Roman"/>
      </w:rPr>
    </w:lvl>
  </w:abstractNum>
  <w:abstractNum w:abstractNumId="1">
    <w:nsid w:val="21445E7E"/>
    <w:multiLevelType w:val="hybridMultilevel"/>
    <w:tmpl w:val="A3D801A6"/>
    <w:lvl w:ilvl="0" w:tplc="0409000F">
      <w:start w:val="1"/>
      <w:numFmt w:val="decimal"/>
      <w:lvlText w:val="%1."/>
      <w:lvlJc w:val="left"/>
      <w:pPr>
        <w:tabs>
          <w:tab w:val="num" w:pos="584"/>
        </w:tabs>
        <w:ind w:left="584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004"/>
        </w:tabs>
        <w:ind w:left="100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24"/>
        </w:tabs>
        <w:ind w:left="14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44"/>
        </w:tabs>
        <w:ind w:left="3944" w:hanging="420"/>
      </w:pPr>
      <w:rPr>
        <w:rFonts w:cs="Times New Roman"/>
      </w:rPr>
    </w:lvl>
  </w:abstractNum>
  <w:abstractNum w:abstractNumId="2">
    <w:nsid w:val="36D42798"/>
    <w:multiLevelType w:val="hybridMultilevel"/>
    <w:tmpl w:val="68668E8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9DE3B8A"/>
    <w:multiLevelType w:val="hybridMultilevel"/>
    <w:tmpl w:val="A4ACCE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75C"/>
    <w:rsid w:val="00021ECE"/>
    <w:rsid w:val="00082F04"/>
    <w:rsid w:val="000A2A31"/>
    <w:rsid w:val="000A4768"/>
    <w:rsid w:val="00154160"/>
    <w:rsid w:val="00177F85"/>
    <w:rsid w:val="00252179"/>
    <w:rsid w:val="00295A97"/>
    <w:rsid w:val="00305A36"/>
    <w:rsid w:val="003106F0"/>
    <w:rsid w:val="00314A30"/>
    <w:rsid w:val="00322A7B"/>
    <w:rsid w:val="003C558D"/>
    <w:rsid w:val="003E6717"/>
    <w:rsid w:val="004B7FD7"/>
    <w:rsid w:val="004F2EA7"/>
    <w:rsid w:val="00527BF1"/>
    <w:rsid w:val="00563099"/>
    <w:rsid w:val="00571044"/>
    <w:rsid w:val="005A40DA"/>
    <w:rsid w:val="005B5A03"/>
    <w:rsid w:val="00642BB7"/>
    <w:rsid w:val="006759E2"/>
    <w:rsid w:val="006B5655"/>
    <w:rsid w:val="006B6DF9"/>
    <w:rsid w:val="006D577F"/>
    <w:rsid w:val="0071575C"/>
    <w:rsid w:val="0072064A"/>
    <w:rsid w:val="00736166"/>
    <w:rsid w:val="00762B27"/>
    <w:rsid w:val="007770B2"/>
    <w:rsid w:val="00786DCE"/>
    <w:rsid w:val="007A239B"/>
    <w:rsid w:val="00984B7B"/>
    <w:rsid w:val="00987FF9"/>
    <w:rsid w:val="009C7A35"/>
    <w:rsid w:val="00A21D5E"/>
    <w:rsid w:val="00A623EF"/>
    <w:rsid w:val="00AC2CD3"/>
    <w:rsid w:val="00AC6B56"/>
    <w:rsid w:val="00AC7CAE"/>
    <w:rsid w:val="00AE0374"/>
    <w:rsid w:val="00B25B0A"/>
    <w:rsid w:val="00B821B2"/>
    <w:rsid w:val="00BB7A19"/>
    <w:rsid w:val="00BE424D"/>
    <w:rsid w:val="00BF22C4"/>
    <w:rsid w:val="00C57241"/>
    <w:rsid w:val="00C5761B"/>
    <w:rsid w:val="00CB5EE3"/>
    <w:rsid w:val="00CF3677"/>
    <w:rsid w:val="00CF4A2F"/>
    <w:rsid w:val="00D1609A"/>
    <w:rsid w:val="00D35A7B"/>
    <w:rsid w:val="00D55274"/>
    <w:rsid w:val="00D56AFA"/>
    <w:rsid w:val="00E067E4"/>
    <w:rsid w:val="00E21161"/>
    <w:rsid w:val="00E50297"/>
    <w:rsid w:val="00EA04EC"/>
    <w:rsid w:val="00F0411C"/>
    <w:rsid w:val="00FD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5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rsid w:val="0071575C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99"/>
    <w:rsid w:val="0071575C"/>
    <w:pPr>
      <w:ind w:firstLineChars="200" w:firstLine="420"/>
    </w:pPr>
    <w:rPr>
      <w:rFonts w:ascii="Times New Roman" w:hAnsi="Times New Roman" w:cs="Times New Roman"/>
    </w:rPr>
  </w:style>
  <w:style w:type="table" w:styleId="a3">
    <w:name w:val="Table Grid"/>
    <w:basedOn w:val="a1"/>
    <w:uiPriority w:val="99"/>
    <w:rsid w:val="0071575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71575C"/>
    <w:pPr>
      <w:ind w:firstLineChars="200" w:firstLine="420"/>
    </w:pPr>
    <w:rPr>
      <w:rFonts w:ascii="Times New Roman" w:hAnsi="Times New Roman" w:cs="Times New Roman"/>
    </w:rPr>
  </w:style>
  <w:style w:type="paragraph" w:styleId="a4">
    <w:name w:val="header"/>
    <w:basedOn w:val="a"/>
    <w:link w:val="Char"/>
    <w:uiPriority w:val="99"/>
    <w:semiHidden/>
    <w:unhideWhenUsed/>
    <w:rsid w:val="00D5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AFA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AFA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166</Words>
  <Characters>951</Characters>
  <Application>Microsoft Office Word</Application>
  <DocSecurity>0</DocSecurity>
  <Lines>7</Lines>
  <Paragraphs>2</Paragraphs>
  <ScaleCrop>false</ScaleCrop>
  <Company>china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9</cp:revision>
  <dcterms:created xsi:type="dcterms:W3CDTF">2017-09-07T01:15:00Z</dcterms:created>
  <dcterms:modified xsi:type="dcterms:W3CDTF">2017-09-07T03:09:00Z</dcterms:modified>
</cp:coreProperties>
</file>