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81" w:rsidRPr="0058106F" w:rsidRDefault="00FB7381" w:rsidP="001F1EF9">
      <w:pPr>
        <w:rPr>
          <w:b/>
          <w:bCs/>
          <w:sz w:val="30"/>
          <w:szCs w:val="30"/>
        </w:rPr>
      </w:pPr>
      <w:r w:rsidRPr="0058106F">
        <w:rPr>
          <w:rFonts w:hint="eastAsia"/>
          <w:b/>
          <w:bCs/>
          <w:sz w:val="30"/>
          <w:szCs w:val="30"/>
        </w:rPr>
        <w:t>附件二</w:t>
      </w:r>
    </w:p>
    <w:p w:rsidR="00FB7381" w:rsidRDefault="00FB7381">
      <w:pPr>
        <w:jc w:val="center"/>
        <w:rPr>
          <w:b/>
          <w:bCs/>
          <w:sz w:val="32"/>
          <w:szCs w:val="32"/>
        </w:rPr>
      </w:pPr>
      <w:r>
        <w:rPr>
          <w:rFonts w:hint="eastAsia"/>
          <w:b/>
          <w:bCs/>
          <w:sz w:val="32"/>
          <w:szCs w:val="32"/>
        </w:rPr>
        <w:t>检验检测报名考试管理系统考生操作指南</w:t>
      </w:r>
    </w:p>
    <w:p w:rsidR="00FB7381" w:rsidRDefault="00FB7381">
      <w:pPr>
        <w:numPr>
          <w:ilvl w:val="0"/>
          <w:numId w:val="1"/>
        </w:numPr>
        <w:rPr>
          <w:b/>
          <w:bCs/>
          <w:sz w:val="24"/>
        </w:rPr>
      </w:pPr>
      <w:r>
        <w:rPr>
          <w:rFonts w:hint="eastAsia"/>
          <w:b/>
          <w:bCs/>
          <w:sz w:val="24"/>
        </w:rPr>
        <w:t>用户注册信息</w:t>
      </w:r>
    </w:p>
    <w:p w:rsidR="00FB7381" w:rsidRDefault="00FB7381" w:rsidP="0058106F">
      <w:pPr>
        <w:ind w:firstLineChars="200" w:firstLine="31680"/>
        <w:rPr>
          <w:sz w:val="24"/>
        </w:rPr>
      </w:pPr>
      <w:r>
        <w:rPr>
          <w:rFonts w:hint="eastAsia"/>
          <w:sz w:val="24"/>
        </w:rPr>
        <w:t>完成报名人员的基本信息录入</w:t>
      </w:r>
    </w:p>
    <w:p w:rsidR="00FB7381" w:rsidRDefault="00FB738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0.75pt;height:210pt;visibility:visible">
            <v:imagedata r:id="rId5" o:title=""/>
          </v:shape>
        </w:pict>
      </w:r>
    </w:p>
    <w:p w:rsidR="00FB7381" w:rsidRDefault="00FB7381"/>
    <w:p w:rsidR="00FB7381" w:rsidRDefault="00FB7381">
      <w:pPr>
        <w:numPr>
          <w:ilvl w:val="0"/>
          <w:numId w:val="1"/>
        </w:numPr>
        <w:rPr>
          <w:b/>
          <w:bCs/>
        </w:rPr>
      </w:pPr>
      <w:r>
        <w:rPr>
          <w:rFonts w:hint="eastAsia"/>
          <w:b/>
          <w:bCs/>
        </w:rPr>
        <w:t>登录报名</w:t>
      </w:r>
    </w:p>
    <w:p w:rsidR="00FB7381" w:rsidRDefault="00FB7381">
      <w:pPr>
        <w:spacing w:line="360" w:lineRule="auto"/>
        <w:rPr>
          <w:b/>
          <w:bCs/>
        </w:rPr>
      </w:pPr>
      <w:r>
        <w:rPr>
          <w:rFonts w:hint="eastAsia"/>
          <w:b/>
          <w:bCs/>
        </w:rPr>
        <w:t>根据注册信息里的相关信息，有</w:t>
      </w:r>
      <w:r>
        <w:rPr>
          <w:b/>
          <w:bCs/>
        </w:rPr>
        <w:t>2</w:t>
      </w:r>
      <w:r>
        <w:rPr>
          <w:rFonts w:hint="eastAsia"/>
          <w:b/>
          <w:bCs/>
        </w:rPr>
        <w:t>种登录方式，一种身份证</w:t>
      </w:r>
      <w:r>
        <w:rPr>
          <w:b/>
          <w:bCs/>
        </w:rPr>
        <w:t>+</w:t>
      </w:r>
      <w:r>
        <w:rPr>
          <w:rFonts w:hint="eastAsia"/>
          <w:b/>
          <w:bCs/>
        </w:rPr>
        <w:t>密码</w:t>
      </w:r>
      <w:r>
        <w:rPr>
          <w:b/>
          <w:bCs/>
        </w:rPr>
        <w:t>+</w:t>
      </w:r>
      <w:r>
        <w:rPr>
          <w:rFonts w:hint="eastAsia"/>
          <w:b/>
          <w:bCs/>
        </w:rPr>
        <w:t>验证码登录；另外一种是证件号</w:t>
      </w:r>
      <w:r>
        <w:rPr>
          <w:b/>
          <w:bCs/>
        </w:rPr>
        <w:t>+</w:t>
      </w:r>
      <w:r>
        <w:rPr>
          <w:rFonts w:hint="eastAsia"/>
          <w:b/>
          <w:bCs/>
        </w:rPr>
        <w:t>手机号</w:t>
      </w:r>
      <w:r>
        <w:rPr>
          <w:b/>
          <w:bCs/>
        </w:rPr>
        <w:t>+</w:t>
      </w:r>
      <w:r>
        <w:rPr>
          <w:rFonts w:hint="eastAsia"/>
          <w:b/>
          <w:bCs/>
        </w:rPr>
        <w:t>验证码登录，如果学员密码忘记了，可以用第二种方式进行登录。</w:t>
      </w:r>
    </w:p>
    <w:p w:rsidR="00FB7381" w:rsidRDefault="00FB7381">
      <w:r>
        <w:rPr>
          <w:noProof/>
        </w:rPr>
        <w:pict>
          <v:shape id="图片 3" o:spid="_x0000_i1026" type="#_x0000_t75" style="width:161.25pt;height:105pt;visibility:visible">
            <v:imagedata r:id="rId6" o:title=""/>
          </v:shape>
        </w:pict>
      </w:r>
      <w:r>
        <w:rPr>
          <w:noProof/>
        </w:rPr>
        <w:pict>
          <v:shape id="图片 4" o:spid="_x0000_i1027" type="#_x0000_t75" style="width:167.25pt;height:106.5pt;visibility:visible">
            <v:imagedata r:id="rId7" o:title=""/>
          </v:shape>
        </w:pict>
      </w:r>
    </w:p>
    <w:p w:rsidR="00FB7381" w:rsidRDefault="00FB7381"/>
    <w:p w:rsidR="00FB7381" w:rsidRDefault="00FB7381">
      <w:pPr>
        <w:numPr>
          <w:ilvl w:val="0"/>
          <w:numId w:val="1"/>
        </w:numPr>
        <w:rPr>
          <w:b/>
          <w:bCs/>
        </w:rPr>
      </w:pPr>
      <w:r>
        <w:rPr>
          <w:rFonts w:hint="eastAsia"/>
          <w:b/>
          <w:bCs/>
        </w:rPr>
        <w:t>审核换证报名（以检验员为例）</w:t>
      </w:r>
    </w:p>
    <w:p w:rsidR="00FB7381" w:rsidRDefault="00FB7381">
      <w:r>
        <w:rPr>
          <w:noProof/>
        </w:rPr>
        <w:pict>
          <v:shape id="图片 5" o:spid="_x0000_i1028" type="#_x0000_t75" style="width:359.25pt;height:2in;visibility:visible">
            <v:imagedata r:id="rId8" o:title=""/>
          </v:shape>
        </w:pict>
      </w:r>
    </w:p>
    <w:p w:rsidR="00FB7381" w:rsidRDefault="00FB7381"/>
    <w:p w:rsidR="00FB7381" w:rsidRDefault="00FB7381">
      <w:r>
        <w:rPr>
          <w:noProof/>
        </w:rPr>
        <w:pict>
          <v:shape id="图片 6" o:spid="_x0000_i1029" type="#_x0000_t75" style="width:386.25pt;height:123pt;visibility:visible">
            <v:imagedata r:id="rId9" o:title=""/>
          </v:shape>
        </w:pict>
      </w:r>
    </w:p>
    <w:p w:rsidR="00FB7381" w:rsidRDefault="00FB7381"/>
    <w:p w:rsidR="00FB7381" w:rsidRDefault="00FB7381">
      <w:r>
        <w:rPr>
          <w:noProof/>
        </w:rPr>
        <w:pict>
          <v:shape id="图片 7" o:spid="_x0000_i1030" type="#_x0000_t75" style="width:407.25pt;height:179.25pt;visibility:visible">
            <v:imagedata r:id="rId10" o:title=""/>
          </v:shape>
        </w:pict>
      </w:r>
    </w:p>
    <w:p w:rsidR="00FB7381" w:rsidRDefault="00FB7381">
      <w:r>
        <w:rPr>
          <w:noProof/>
        </w:rPr>
        <w:pict>
          <v:shape id="图片 8" o:spid="_x0000_i1031" type="#_x0000_t75" style="width:414.75pt;height:53.25pt;visibility:visible">
            <v:imagedata r:id="rId11" o:title=""/>
          </v:shape>
        </w:pict>
      </w:r>
    </w:p>
    <w:p w:rsidR="00FB7381" w:rsidRDefault="00FB7381"/>
    <w:p w:rsidR="00FB7381" w:rsidRDefault="00FB7381">
      <w:pPr>
        <w:rPr>
          <w:rFonts w:ascii="宋体"/>
          <w:sz w:val="24"/>
        </w:rPr>
      </w:pPr>
      <w:r w:rsidRPr="00B07734">
        <w:rPr>
          <w:rFonts w:ascii="宋体"/>
          <w:noProof/>
          <w:sz w:val="24"/>
        </w:rPr>
        <w:pict>
          <v:shape id="图片 9" o:spid="_x0000_i1032" type="#_x0000_t75" style="width:383.25pt;height:192.75pt;visibility:visible">
            <v:imagedata r:id="rId12" r:href="rId13"/>
          </v:shape>
        </w:pict>
      </w:r>
    </w:p>
    <w:p w:rsidR="00FB7381" w:rsidRDefault="00FB7381">
      <w:pPr>
        <w:autoSpaceDN w:val="0"/>
        <w:spacing w:beforeAutospacing="1" w:afterAutospacing="1"/>
        <w:rPr>
          <w:rFonts w:ascii="宋体"/>
          <w:sz w:val="24"/>
        </w:rPr>
      </w:pPr>
      <w:r>
        <w:rPr>
          <w:rFonts w:ascii="宋体" w:hAnsi="宋体" w:hint="eastAsia"/>
          <w:sz w:val="24"/>
        </w:rPr>
        <w:t>点击打印报名表以后（将此次的报名信息展示出来），可以直接进行报名申请表打印。</w:t>
      </w:r>
    </w:p>
    <w:p w:rsidR="00FB7381" w:rsidRDefault="00FB7381">
      <w:pPr>
        <w:autoSpaceDN w:val="0"/>
        <w:spacing w:beforeAutospacing="1" w:afterAutospacing="1"/>
        <w:rPr>
          <w:rFonts w:ascii="宋体"/>
          <w:sz w:val="24"/>
        </w:rPr>
      </w:pPr>
    </w:p>
    <w:p w:rsidR="00FB7381" w:rsidRDefault="00FB7381">
      <w:pPr>
        <w:autoSpaceDN w:val="0"/>
        <w:spacing w:beforeAutospacing="1" w:afterAutospacing="1"/>
        <w:rPr>
          <w:rFonts w:ascii="宋体"/>
          <w:sz w:val="24"/>
        </w:rPr>
      </w:pPr>
      <w:r w:rsidRPr="00B07734">
        <w:rPr>
          <w:rFonts w:ascii="宋体"/>
          <w:noProof/>
          <w:sz w:val="24"/>
        </w:rPr>
        <w:pict>
          <v:shape id="图片 10" o:spid="_x0000_i1033" type="#_x0000_t75" style="width:417pt;height:289.5pt;visibility:visible">
            <v:imagedata r:id="rId14" r:href="rId15"/>
          </v:shape>
        </w:pict>
      </w:r>
    </w:p>
    <w:p w:rsidR="00FB7381" w:rsidRDefault="00FB7381">
      <w:pPr>
        <w:numPr>
          <w:ilvl w:val="0"/>
          <w:numId w:val="1"/>
        </w:numPr>
        <w:rPr>
          <w:rFonts w:ascii="宋体"/>
          <w:b/>
          <w:bCs/>
          <w:sz w:val="24"/>
        </w:rPr>
      </w:pPr>
      <w:r>
        <w:rPr>
          <w:rFonts w:ascii="宋体" w:hAnsi="宋体" w:hint="eastAsia"/>
          <w:b/>
          <w:bCs/>
          <w:sz w:val="24"/>
        </w:rPr>
        <w:t>无损检测取证报名</w:t>
      </w:r>
    </w:p>
    <w:p w:rsidR="00FB7381" w:rsidRDefault="00FB7381">
      <w:r>
        <w:rPr>
          <w:rFonts w:hint="eastAsia"/>
        </w:rPr>
        <w:t>考生账号登录后，选择左侧</w:t>
      </w:r>
      <w:r>
        <w:t>=</w:t>
      </w:r>
      <w:r>
        <w:rPr>
          <w:rFonts w:hint="eastAsia"/>
        </w:rPr>
        <w:t>》考试申请管理</w:t>
      </w:r>
      <w:r>
        <w:t xml:space="preserve"> =</w:t>
      </w:r>
      <w:r>
        <w:rPr>
          <w:rFonts w:hint="eastAsia"/>
        </w:rPr>
        <w:t>》检测人员报名</w:t>
      </w:r>
    </w:p>
    <w:p w:rsidR="00FB7381" w:rsidRDefault="00FB7381">
      <w:r>
        <w:rPr>
          <w:noProof/>
        </w:rPr>
        <w:pict>
          <v:shape id="图片 11" o:spid="_x0000_i1034" type="#_x0000_t75" style="width:165.75pt;height:145.5pt;visibility:visible">
            <v:imagedata r:id="rId16" o:title=""/>
          </v:shape>
        </w:pict>
      </w:r>
    </w:p>
    <w:p w:rsidR="00FB7381" w:rsidRDefault="00FB7381">
      <w:pPr>
        <w:rPr>
          <w:b/>
          <w:bCs/>
          <w:color w:val="000000"/>
        </w:rPr>
      </w:pPr>
      <w:r>
        <w:rPr>
          <w:rFonts w:hint="eastAsia"/>
          <w:b/>
          <w:bCs/>
          <w:color w:val="000000"/>
        </w:rPr>
        <w:t>选择一项项目</w:t>
      </w:r>
      <w:r>
        <w:rPr>
          <w:b/>
          <w:bCs/>
          <w:color w:val="000000"/>
        </w:rPr>
        <w:t xml:space="preserve"> </w:t>
      </w:r>
      <w:r>
        <w:rPr>
          <w:rFonts w:hint="eastAsia"/>
          <w:b/>
          <w:bCs/>
          <w:color w:val="000000"/>
        </w:rPr>
        <w:t>点击下一步</w:t>
      </w:r>
    </w:p>
    <w:p w:rsidR="00FB7381" w:rsidRDefault="00FB7381">
      <w:pPr>
        <w:rPr>
          <w:b/>
          <w:bCs/>
          <w:color w:val="000000"/>
        </w:rPr>
      </w:pPr>
      <w:r w:rsidRPr="00B07734">
        <w:rPr>
          <w:b/>
          <w:noProof/>
          <w:color w:val="000000"/>
        </w:rPr>
        <w:pict>
          <v:shape id="图片 12" o:spid="_x0000_i1035" type="#_x0000_t75" alt="W}(VH5D}PLT1}S8%MBO8]18" style="width:344.25pt;height:111.75pt;visibility:visible">
            <v:imagedata r:id="rId17" o:title=""/>
          </v:shape>
        </w:pict>
      </w:r>
    </w:p>
    <w:p w:rsidR="00FB7381" w:rsidRDefault="00FB7381">
      <w:pPr>
        <w:rPr>
          <w:b/>
          <w:bCs/>
          <w:color w:val="000000"/>
        </w:rPr>
      </w:pPr>
      <w:r>
        <w:rPr>
          <w:rFonts w:hint="eastAsia"/>
          <w:b/>
          <w:bCs/>
          <w:color w:val="000000"/>
        </w:rPr>
        <w:t>选择或者填写</w:t>
      </w:r>
      <w:r>
        <w:rPr>
          <w:b/>
          <w:bCs/>
          <w:color w:val="000000"/>
        </w:rPr>
        <w:t xml:space="preserve"> </w:t>
      </w:r>
      <w:r>
        <w:rPr>
          <w:rFonts w:hint="eastAsia"/>
          <w:b/>
          <w:bCs/>
          <w:color w:val="000000"/>
        </w:rPr>
        <w:t>检验性质、证书记录、考试类别</w:t>
      </w:r>
    </w:p>
    <w:p w:rsidR="00FB7381" w:rsidRDefault="00FB7381"/>
    <w:p w:rsidR="00FB7381" w:rsidRDefault="00FB7381"/>
    <w:p w:rsidR="00FB7381" w:rsidRDefault="00FB7381">
      <w:r>
        <w:rPr>
          <w:noProof/>
        </w:rPr>
        <w:pict>
          <v:shape id="图片 13" o:spid="_x0000_i1036" type="#_x0000_t75" style="width:424.5pt;height:207pt;visibility:visible">
            <v:imagedata r:id="rId18" o:title=""/>
          </v:shape>
        </w:pict>
      </w:r>
    </w:p>
    <w:p w:rsidR="00FB7381" w:rsidRDefault="00FB7381">
      <w:pPr>
        <w:rPr>
          <w:b/>
          <w:bCs/>
          <w:color w:val="000000"/>
        </w:rPr>
      </w:pPr>
      <w:r>
        <w:rPr>
          <w:rFonts w:hint="eastAsia"/>
          <w:b/>
          <w:bCs/>
          <w:color w:val="000000"/>
        </w:rPr>
        <w:t>选中“取证考试”考试类别后，计划选择列表里会出现满足该项目和考试类别的计划信息，选择要报名的计划，点击“直接申请”进行报名。</w:t>
      </w:r>
    </w:p>
    <w:p w:rsidR="00FB7381" w:rsidRDefault="00FB7381">
      <w:pPr>
        <w:autoSpaceDN w:val="0"/>
        <w:spacing w:beforeAutospacing="1" w:afterAutospacing="1"/>
        <w:rPr>
          <w:rFonts w:ascii="宋体"/>
          <w:sz w:val="24"/>
        </w:rPr>
      </w:pPr>
      <w:r w:rsidRPr="00B07734">
        <w:rPr>
          <w:rFonts w:ascii="宋体"/>
          <w:noProof/>
          <w:sz w:val="24"/>
        </w:rPr>
        <w:pict>
          <v:shape id="图片 14" o:spid="_x0000_i1037" type="#_x0000_t75" style="width:370.5pt;height:101.25pt;visibility:visible">
            <v:imagedata r:id="rId19" r:href="rId20"/>
          </v:shape>
        </w:pict>
      </w:r>
    </w:p>
    <w:p w:rsidR="00FB7381" w:rsidRDefault="00FB7381">
      <w:pPr>
        <w:rPr>
          <w:b/>
          <w:bCs/>
          <w:color w:val="000000"/>
        </w:rPr>
      </w:pPr>
      <w:r>
        <w:rPr>
          <w:rFonts w:hint="eastAsia"/>
          <w:b/>
          <w:bCs/>
          <w:color w:val="000000"/>
        </w:rPr>
        <w:t>选中单选按钮</w:t>
      </w:r>
      <w:r>
        <w:rPr>
          <w:b/>
          <w:bCs/>
          <w:color w:val="000000"/>
        </w:rPr>
        <w:t xml:space="preserve"> </w:t>
      </w:r>
      <w:r>
        <w:rPr>
          <w:rFonts w:hint="eastAsia"/>
          <w:b/>
          <w:bCs/>
          <w:color w:val="000000"/>
        </w:rPr>
        <w:t>后点击直接申请</w:t>
      </w:r>
      <w:r>
        <w:rPr>
          <w:b/>
          <w:bCs/>
          <w:color w:val="000000"/>
        </w:rPr>
        <w:t xml:space="preserve"> </w:t>
      </w:r>
      <w:r>
        <w:rPr>
          <w:rFonts w:hint="eastAsia"/>
          <w:b/>
          <w:bCs/>
          <w:color w:val="000000"/>
        </w:rPr>
        <w:t>出现以下情况表示</w:t>
      </w:r>
      <w:r>
        <w:rPr>
          <w:b/>
          <w:bCs/>
          <w:color w:val="000000"/>
        </w:rPr>
        <w:t xml:space="preserve"> </w:t>
      </w:r>
      <w:r>
        <w:rPr>
          <w:rFonts w:hint="eastAsia"/>
          <w:b/>
          <w:bCs/>
          <w:color w:val="000000"/>
        </w:rPr>
        <w:t>您已经申报成功</w:t>
      </w:r>
    </w:p>
    <w:p w:rsidR="00FB7381" w:rsidRDefault="00FB7381">
      <w:pPr>
        <w:rPr>
          <w:rFonts w:ascii="宋体"/>
          <w:sz w:val="24"/>
        </w:rPr>
      </w:pPr>
      <w:r w:rsidRPr="00B07734">
        <w:rPr>
          <w:rFonts w:ascii="宋体"/>
          <w:noProof/>
          <w:sz w:val="24"/>
        </w:rPr>
        <w:pict>
          <v:shape id="图片 15" o:spid="_x0000_i1038" type="#_x0000_t75" style="width:451.5pt;height:210pt;visibility:visible">
            <v:imagedata r:id="rId21" r:href="rId22"/>
          </v:shape>
        </w:pict>
      </w:r>
    </w:p>
    <w:p w:rsidR="00FB7381" w:rsidRDefault="00FB7381">
      <w:pPr>
        <w:rPr>
          <w:b/>
          <w:bCs/>
          <w:color w:val="000000"/>
        </w:rPr>
      </w:pPr>
      <w:r>
        <w:rPr>
          <w:rFonts w:hint="eastAsia"/>
          <w:b/>
          <w:bCs/>
          <w:color w:val="000000"/>
        </w:rPr>
        <w:t>选中单选点击直接申请后弹出窗口如下表示申报成功</w:t>
      </w:r>
    </w:p>
    <w:p w:rsidR="00FB7381" w:rsidRDefault="00FB7381">
      <w:pPr>
        <w:rPr>
          <w:b/>
          <w:bCs/>
          <w:color w:val="000000"/>
        </w:rPr>
      </w:pPr>
    </w:p>
    <w:p w:rsidR="00FB7381" w:rsidRDefault="00FB7381">
      <w:pPr>
        <w:rPr>
          <w:b/>
          <w:bCs/>
          <w:color w:val="000000"/>
        </w:rPr>
      </w:pPr>
    </w:p>
    <w:p w:rsidR="00FB7381" w:rsidRDefault="00FB7381">
      <w:pPr>
        <w:rPr>
          <w:b/>
          <w:bCs/>
          <w:color w:val="000000"/>
        </w:rPr>
      </w:pPr>
    </w:p>
    <w:p w:rsidR="00FB7381" w:rsidRDefault="00FB7381">
      <w:pPr>
        <w:rPr>
          <w:b/>
          <w:bCs/>
          <w:color w:val="000000"/>
        </w:rPr>
      </w:pPr>
    </w:p>
    <w:p w:rsidR="00FB7381" w:rsidRDefault="00FB7381">
      <w:pPr>
        <w:rPr>
          <w:rFonts w:ascii="宋体"/>
          <w:sz w:val="24"/>
        </w:rPr>
      </w:pPr>
      <w:r w:rsidRPr="00B07734">
        <w:rPr>
          <w:rFonts w:ascii="宋体"/>
          <w:noProof/>
          <w:sz w:val="24"/>
        </w:rPr>
        <w:pict>
          <v:shape id="图片 16" o:spid="_x0000_i1039" type="#_x0000_t75" style="width:383.25pt;height:178.5pt;visibility:visible">
            <v:imagedata r:id="rId12" r:href="rId23"/>
          </v:shape>
        </w:pict>
      </w:r>
    </w:p>
    <w:p w:rsidR="00FB7381" w:rsidRDefault="00FB7381">
      <w:pPr>
        <w:rPr>
          <w:rFonts w:ascii="宋体"/>
          <w:b/>
          <w:bCs/>
          <w:sz w:val="24"/>
        </w:rPr>
      </w:pPr>
      <w:r>
        <w:rPr>
          <w:rFonts w:ascii="宋体" w:hAnsi="宋体" w:hint="eastAsia"/>
          <w:b/>
          <w:bCs/>
          <w:sz w:val="24"/>
        </w:rPr>
        <w:t>点击打印报表以后（将此次的报名信息展示出来，点击打印，将该页打印出来；点击打印预览，预览该页信息；点击关闭，关闭本页。）</w:t>
      </w:r>
    </w:p>
    <w:p w:rsidR="00FB7381" w:rsidRDefault="00FB7381">
      <w:pPr>
        <w:rPr>
          <w:rFonts w:ascii="宋体"/>
          <w:sz w:val="24"/>
        </w:rPr>
      </w:pPr>
      <w:r w:rsidRPr="00B07734">
        <w:rPr>
          <w:rFonts w:ascii="宋体"/>
          <w:noProof/>
          <w:sz w:val="24"/>
        </w:rPr>
        <w:pict>
          <v:shape id="图片 17" o:spid="_x0000_i1040" type="#_x0000_t75" style="width:417pt;height:411pt;visibility:visible">
            <v:imagedata r:id="rId14" r:href="rId24"/>
          </v:shape>
        </w:pict>
      </w:r>
    </w:p>
    <w:p w:rsidR="00FB7381" w:rsidRDefault="00FB7381">
      <w:pPr>
        <w:rPr>
          <w:rFonts w:ascii="宋体"/>
          <w:sz w:val="24"/>
        </w:rPr>
      </w:pPr>
    </w:p>
    <w:p w:rsidR="00FB7381" w:rsidRDefault="00FB7381">
      <w:pPr>
        <w:rPr>
          <w:rFonts w:ascii="宋体"/>
          <w:sz w:val="24"/>
        </w:rPr>
      </w:pPr>
    </w:p>
    <w:p w:rsidR="00FB7381" w:rsidRDefault="00FB7381">
      <w:pPr>
        <w:rPr>
          <w:rFonts w:ascii="宋体"/>
          <w:sz w:val="24"/>
        </w:rPr>
      </w:pPr>
    </w:p>
    <w:p w:rsidR="00FB7381" w:rsidRDefault="00FB7381">
      <w:pPr>
        <w:numPr>
          <w:ilvl w:val="0"/>
          <w:numId w:val="1"/>
        </w:numPr>
        <w:rPr>
          <w:rFonts w:ascii="宋体"/>
          <w:b/>
          <w:bCs/>
          <w:sz w:val="24"/>
        </w:rPr>
      </w:pPr>
      <w:r>
        <w:rPr>
          <w:rFonts w:ascii="宋体" w:hAnsi="宋体" w:hint="eastAsia"/>
          <w:b/>
          <w:bCs/>
          <w:sz w:val="24"/>
        </w:rPr>
        <w:t>问题解答</w:t>
      </w:r>
    </w:p>
    <w:p w:rsidR="00FB7381" w:rsidRDefault="00FB7381" w:rsidP="0058106F">
      <w:pPr>
        <w:spacing w:line="360" w:lineRule="auto"/>
        <w:ind w:firstLineChars="200" w:firstLine="31680"/>
        <w:rPr>
          <w:rFonts w:ascii="宋体"/>
          <w:sz w:val="24"/>
        </w:rPr>
      </w:pPr>
      <w:bookmarkStart w:id="0" w:name="_GoBack"/>
      <w:bookmarkEnd w:id="0"/>
      <w:r>
        <w:rPr>
          <w:rFonts w:ascii="宋体" w:hAnsi="宋体" w:hint="eastAsia"/>
          <w:sz w:val="24"/>
        </w:rPr>
        <w:t>考生审核换证报名时，已经录入相关持证信息，但仍提示证书信息有误，无法报名，该问题的多半原因是报名申请页面上填写的检验性质和持证信息里的检验性质不一致导致；另外持证信息的有效日期要未过期。</w:t>
      </w:r>
    </w:p>
    <w:p w:rsidR="00FB7381" w:rsidRDefault="00FB7381" w:rsidP="0058106F">
      <w:pPr>
        <w:spacing w:line="360" w:lineRule="auto"/>
        <w:ind w:firstLineChars="200" w:firstLine="31680"/>
        <w:rPr>
          <w:rFonts w:ascii="宋体"/>
          <w:sz w:val="24"/>
        </w:rPr>
      </w:pPr>
      <w:r>
        <w:rPr>
          <w:noProof/>
        </w:rPr>
        <w:pict>
          <v:shape id="图片 2" o:spid="_x0000_i1041" type="#_x0000_t75" alt="QQ图片20190117165305" style="width:436.5pt;height:91.5pt;visibility:visible">
            <v:imagedata r:id="rId25" o:title=""/>
          </v:shape>
        </w:pict>
      </w:r>
    </w:p>
    <w:p w:rsidR="00FB7381" w:rsidRDefault="00FB7381">
      <w:pPr>
        <w:spacing w:line="360" w:lineRule="auto"/>
        <w:rPr>
          <w:rFonts w:ascii="宋体"/>
          <w:sz w:val="24"/>
        </w:rPr>
      </w:pPr>
    </w:p>
    <w:sectPr w:rsidR="00FB7381" w:rsidSect="00EB7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7FBE1"/>
    <w:multiLevelType w:val="singleLevel"/>
    <w:tmpl w:val="8327FBE1"/>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16"/>
    <w:rsid w:val="001C6A5A"/>
    <w:rsid w:val="001F1EF9"/>
    <w:rsid w:val="004224B0"/>
    <w:rsid w:val="00551557"/>
    <w:rsid w:val="0058106F"/>
    <w:rsid w:val="007F4715"/>
    <w:rsid w:val="00A12C93"/>
    <w:rsid w:val="00B07734"/>
    <w:rsid w:val="00D44CD9"/>
    <w:rsid w:val="00EB7616"/>
    <w:rsid w:val="00EC4774"/>
    <w:rsid w:val="00FB7381"/>
    <w:rsid w:val="08C16E7F"/>
    <w:rsid w:val="15537B72"/>
    <w:rsid w:val="1E964656"/>
    <w:rsid w:val="26013383"/>
    <w:rsid w:val="2CF6326E"/>
    <w:rsid w:val="319C1C79"/>
    <w:rsid w:val="3DA827E9"/>
    <w:rsid w:val="45021778"/>
    <w:rsid w:val="5324792C"/>
    <w:rsid w:val="54441D9A"/>
    <w:rsid w:val="67650DA8"/>
    <w:rsid w:val="693E5064"/>
    <w:rsid w:val="70A95EA3"/>
    <w:rsid w:val="71272A93"/>
    <w:rsid w:val="763530A9"/>
    <w:rsid w:val="79435A1D"/>
    <w:rsid w:val="798B7F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1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Documents%20and%20Settings/Administrator/Application%20Data/Tencent/Users/2450566337/QQ/WinTemp/RichOle/9%60KSYUW8PTI1GW%60Z%5b%7dJ%7dHZB.jpg" TargetMode="Externa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Documents%20and%20Settings/Administrator/Application%20Data/Tencent/Users/765702361/QQ/WinTemp/RichOle/X%5bNOJ@5~V34$L0%7bMNNK~E1Y.jp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Documents%20and%20Settings/Administrator/Application%20Data/Tencent/Users/765702361/QQ/WinTemp/RichOle/8CCZPQK)U9(%25D%60ZIQ%25ZQBL4.jpg" TargetMode="External"/><Relationship Id="rId5" Type="http://schemas.openxmlformats.org/officeDocument/2006/relationships/image" Target="media/image1.png"/><Relationship Id="rId15" Type="http://schemas.openxmlformats.org/officeDocument/2006/relationships/image" Target="../../../../../../../Documents%20and%20Settings/Administrator/Application%20Data/Tencent/Users/765702361/QQ/WinTemp/RichOle/8CCZPQK)U9(%25D%60ZIQ%25ZQBL4.jpg" TargetMode="External"/><Relationship Id="rId23" Type="http://schemas.openxmlformats.org/officeDocument/2006/relationships/image" Target="../../../../../../../Documents%20and%20Settings/Administrator/Application%20Data/Tencent/Users/2450566337/QQ/WinTemp/RichOle/9%60KSYUW8PTI1GW%60Z%5b%7dJ%7dHZB.jpg" TargetMode="External"/><Relationship Id="rId10" Type="http://schemas.openxmlformats.org/officeDocument/2006/relationships/image" Target="media/image6.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image" Target="../../../../../../../Documents%20and%20Settings/Administrator/Application%20Data/Tencent/Users/765702361/QQ/WinTemp/RichOle/S7SW~JFB~%7b%60SV%5d%60ZY%25H2%7d2K.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258</Words>
  <Characters>1474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2014-10-29T12:08:00Z</dcterms:created>
  <dcterms:modified xsi:type="dcterms:W3CDTF">2019-05-15T02:03:00Z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