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00" w:rsidRDefault="00CF1100" w:rsidP="00CF1100">
      <w:pPr>
        <w:jc w:val="center"/>
        <w:rPr>
          <w:rFonts w:ascii="黑体" w:eastAsia="黑体" w:hAnsi="黑体"/>
          <w:sz w:val="44"/>
          <w:szCs w:val="44"/>
        </w:rPr>
      </w:pPr>
    </w:p>
    <w:p w:rsidR="00CF1100" w:rsidRPr="00CF1100" w:rsidRDefault="00CF1100" w:rsidP="00CF1100">
      <w:pPr>
        <w:jc w:val="center"/>
        <w:rPr>
          <w:rFonts w:ascii="黑体" w:eastAsia="黑体" w:hAnsi="黑体"/>
          <w:sz w:val="44"/>
          <w:szCs w:val="44"/>
        </w:rPr>
      </w:pPr>
      <w:r w:rsidRPr="00CF1100">
        <w:rPr>
          <w:rFonts w:ascii="黑体" w:eastAsia="黑体" w:hAnsi="黑体" w:hint="eastAsia"/>
          <w:sz w:val="44"/>
          <w:szCs w:val="44"/>
        </w:rPr>
        <w:t>关于公布新增鉴定评审员的公告</w:t>
      </w:r>
    </w:p>
    <w:p w:rsidR="00CF1100" w:rsidRPr="00CF1100" w:rsidRDefault="00CF1100" w:rsidP="00CF1100">
      <w:pPr>
        <w:jc w:val="center"/>
        <w:rPr>
          <w:rFonts w:ascii="华文楷体" w:eastAsia="华文楷体" w:hAnsi="华文楷体"/>
          <w:sz w:val="30"/>
          <w:szCs w:val="30"/>
        </w:rPr>
      </w:pPr>
      <w:r w:rsidRPr="00CF1100">
        <w:rPr>
          <w:rFonts w:ascii="华文楷体" w:eastAsia="华文楷体" w:hAnsi="华文楷体" w:hint="eastAsia"/>
          <w:sz w:val="30"/>
          <w:szCs w:val="30"/>
        </w:rPr>
        <w:t>（第一批）</w:t>
      </w:r>
    </w:p>
    <w:p w:rsidR="00CF1100" w:rsidRPr="00CF1100" w:rsidRDefault="00CF1100" w:rsidP="00CF1100">
      <w:pPr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</w:p>
    <w:p w:rsidR="00CF1100" w:rsidRPr="00CF1100" w:rsidRDefault="00CF1100" w:rsidP="00CF1100">
      <w:pPr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CF1100">
        <w:rPr>
          <w:rFonts w:ascii="华文仿宋" w:eastAsia="华文仿宋" w:hAnsi="华文仿宋" w:hint="eastAsia"/>
          <w:sz w:val="30"/>
          <w:szCs w:val="30"/>
        </w:rPr>
        <w:t>为了</w:t>
      </w:r>
      <w:r w:rsidRPr="00CF1100">
        <w:rPr>
          <w:rFonts w:ascii="华文仿宋" w:eastAsia="华文仿宋" w:hAnsi="华文仿宋"/>
          <w:sz w:val="30"/>
          <w:szCs w:val="30"/>
        </w:rPr>
        <w:t>加强鉴定评审人员队伍建设</w:t>
      </w:r>
      <w:r w:rsidRPr="00CF1100">
        <w:rPr>
          <w:rFonts w:ascii="华文仿宋" w:eastAsia="华文仿宋" w:hAnsi="华文仿宋" w:hint="eastAsia"/>
          <w:sz w:val="30"/>
          <w:szCs w:val="30"/>
        </w:rPr>
        <w:t>，保障</w:t>
      </w:r>
      <w:r w:rsidRPr="00CF1100">
        <w:rPr>
          <w:rFonts w:ascii="华文仿宋" w:eastAsia="华文仿宋" w:hAnsi="华文仿宋"/>
          <w:sz w:val="30"/>
          <w:szCs w:val="30"/>
        </w:rPr>
        <w:t>特种设备鉴定评审工作质量，</w:t>
      </w:r>
      <w:r w:rsidRPr="00CF1100">
        <w:rPr>
          <w:rFonts w:ascii="华文仿宋" w:eastAsia="华文仿宋" w:hAnsi="华文仿宋" w:hint="eastAsia"/>
          <w:sz w:val="30"/>
          <w:szCs w:val="30"/>
        </w:rPr>
        <w:t>协会委托中国特种设备安全与节能促进会于2019年3月对所征集的60名申请者进行了特种设备鉴定评审专业培训和考核。根据《广东省特种设备行业协会鉴定评审员管理办法》的规定以及本次考核结果，拟增聘张燕浩等25位同志为协会鉴定评审</w:t>
      </w:r>
      <w:r w:rsidRPr="00CF1100">
        <w:rPr>
          <w:rFonts w:ascii="华文仿宋" w:eastAsia="华文仿宋" w:hAnsi="华文仿宋"/>
          <w:sz w:val="30"/>
          <w:szCs w:val="30"/>
        </w:rPr>
        <w:t>员</w:t>
      </w:r>
      <w:r w:rsidRPr="00CF1100">
        <w:rPr>
          <w:rFonts w:ascii="华文仿宋" w:eastAsia="华文仿宋" w:hAnsi="华文仿宋" w:hint="eastAsia"/>
          <w:sz w:val="30"/>
          <w:szCs w:val="30"/>
        </w:rPr>
        <w:t>（</w:t>
      </w:r>
      <w:r w:rsidRPr="00CF1100">
        <w:rPr>
          <w:rFonts w:ascii="华文仿宋" w:eastAsia="华文仿宋" w:hAnsi="华文仿宋"/>
          <w:sz w:val="30"/>
          <w:szCs w:val="30"/>
        </w:rPr>
        <w:t>名单</w:t>
      </w:r>
      <w:r w:rsidRPr="00CF1100">
        <w:rPr>
          <w:rFonts w:ascii="华文仿宋" w:eastAsia="华文仿宋" w:hAnsi="华文仿宋" w:hint="eastAsia"/>
          <w:sz w:val="30"/>
          <w:szCs w:val="30"/>
        </w:rPr>
        <w:t>及项目见附件），现</w:t>
      </w:r>
      <w:r w:rsidRPr="00CF1100">
        <w:rPr>
          <w:rFonts w:ascii="华文仿宋" w:eastAsia="华文仿宋" w:hAnsi="华文仿宋"/>
          <w:sz w:val="30"/>
          <w:szCs w:val="30"/>
        </w:rPr>
        <w:t>予公</w:t>
      </w:r>
      <w:r w:rsidRPr="00CF1100">
        <w:rPr>
          <w:rFonts w:ascii="华文仿宋" w:eastAsia="华文仿宋" w:hAnsi="华文仿宋" w:hint="eastAsia"/>
          <w:sz w:val="30"/>
          <w:szCs w:val="30"/>
        </w:rPr>
        <w:t>告。</w:t>
      </w:r>
    </w:p>
    <w:p w:rsidR="00CF1100" w:rsidRPr="00CF1100" w:rsidRDefault="00CF1100" w:rsidP="00CF1100">
      <w:pPr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CF1100">
        <w:rPr>
          <w:rFonts w:ascii="华文仿宋" w:eastAsia="华文仿宋" w:hAnsi="华文仿宋" w:hint="eastAsia"/>
          <w:sz w:val="30"/>
          <w:szCs w:val="30"/>
        </w:rPr>
        <w:t>协会拟于近期</w:t>
      </w:r>
      <w:r w:rsidR="004712F9">
        <w:rPr>
          <w:rFonts w:ascii="华文仿宋" w:eastAsia="华文仿宋" w:hAnsi="华文仿宋" w:hint="eastAsia"/>
          <w:sz w:val="30"/>
          <w:szCs w:val="30"/>
        </w:rPr>
        <w:t>进行</w:t>
      </w:r>
      <w:r w:rsidRPr="00CF1100">
        <w:rPr>
          <w:rFonts w:ascii="华文仿宋" w:eastAsia="华文仿宋" w:hAnsi="华文仿宋" w:hint="eastAsia"/>
          <w:sz w:val="30"/>
          <w:szCs w:val="30"/>
        </w:rPr>
        <w:t>新增鉴定评审员岗前教育</w:t>
      </w:r>
      <w:r>
        <w:rPr>
          <w:rFonts w:ascii="华文仿宋" w:eastAsia="华文仿宋" w:hAnsi="华文仿宋" w:hint="eastAsia"/>
          <w:sz w:val="30"/>
          <w:szCs w:val="30"/>
        </w:rPr>
        <w:t>培训</w:t>
      </w:r>
      <w:r w:rsidRPr="00CF1100">
        <w:rPr>
          <w:rFonts w:ascii="华文仿宋" w:eastAsia="华文仿宋" w:hAnsi="华文仿宋" w:hint="eastAsia"/>
          <w:sz w:val="30"/>
          <w:szCs w:val="30"/>
        </w:rPr>
        <w:t>、办理聘用手续，并根据工作需要及各人能力专长，适时安排相关工作，望予支持配合。</w:t>
      </w:r>
    </w:p>
    <w:p w:rsidR="00CF1100" w:rsidRPr="00CF1100" w:rsidRDefault="00CF1100" w:rsidP="00CF1100">
      <w:pPr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</w:p>
    <w:p w:rsidR="00CF1100" w:rsidRPr="00CF1100" w:rsidRDefault="00CF1100" w:rsidP="00CF1100">
      <w:pPr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</w:p>
    <w:p w:rsidR="00CF1100" w:rsidRPr="00CF1100" w:rsidRDefault="00CF1100" w:rsidP="00CF1100">
      <w:pPr>
        <w:jc w:val="left"/>
        <w:rPr>
          <w:rFonts w:ascii="华文仿宋" w:eastAsia="华文仿宋" w:hAnsi="华文仿宋"/>
          <w:sz w:val="30"/>
          <w:szCs w:val="30"/>
        </w:rPr>
      </w:pPr>
      <w:r w:rsidRPr="00CF1100">
        <w:rPr>
          <w:rFonts w:ascii="华文仿宋" w:eastAsia="华文仿宋" w:hAnsi="华文仿宋"/>
          <w:sz w:val="30"/>
          <w:szCs w:val="30"/>
        </w:rPr>
        <w:t>附件：</w:t>
      </w:r>
      <w:r w:rsidRPr="00CF1100">
        <w:rPr>
          <w:rFonts w:ascii="华文仿宋" w:eastAsia="华文仿宋" w:hAnsi="华文仿宋" w:hint="eastAsia"/>
          <w:sz w:val="30"/>
          <w:szCs w:val="30"/>
        </w:rPr>
        <w:t>新</w:t>
      </w:r>
      <w:hyperlink r:id="rId6" w:tgtFrame="_blank" w:history="1">
        <w:r w:rsidRPr="00CF1100">
          <w:rPr>
            <w:rFonts w:ascii="华文仿宋" w:eastAsia="华文仿宋" w:hAnsi="华文仿宋" w:hint="eastAsia"/>
            <w:sz w:val="30"/>
            <w:szCs w:val="30"/>
          </w:rPr>
          <w:t>增</w:t>
        </w:r>
        <w:r w:rsidRPr="00CF1100">
          <w:rPr>
            <w:rFonts w:ascii="华文仿宋" w:eastAsia="华文仿宋" w:hAnsi="华文仿宋"/>
            <w:sz w:val="30"/>
            <w:szCs w:val="30"/>
          </w:rPr>
          <w:t>鉴定评审员名单</w:t>
        </w:r>
      </w:hyperlink>
      <w:r w:rsidRPr="00CF1100">
        <w:rPr>
          <w:rFonts w:ascii="华文仿宋" w:eastAsia="华文仿宋" w:hAnsi="华文仿宋" w:hint="eastAsia"/>
          <w:sz w:val="30"/>
          <w:szCs w:val="30"/>
        </w:rPr>
        <w:t>（第一批）</w:t>
      </w:r>
    </w:p>
    <w:p w:rsidR="00CF1100" w:rsidRPr="00CF1100" w:rsidRDefault="00CF1100" w:rsidP="00CF1100">
      <w:pPr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CF1100">
        <w:rPr>
          <w:rFonts w:ascii="华文仿宋" w:eastAsia="华文仿宋" w:hAnsi="华文仿宋" w:hint="eastAsia"/>
          <w:sz w:val="30"/>
          <w:szCs w:val="30"/>
        </w:rPr>
        <w:t xml:space="preserve">      </w:t>
      </w:r>
    </w:p>
    <w:p w:rsidR="00CF1100" w:rsidRPr="00CF1100" w:rsidRDefault="00CF1100" w:rsidP="00CF1100">
      <w:pPr>
        <w:jc w:val="left"/>
        <w:rPr>
          <w:rFonts w:ascii="华文仿宋" w:eastAsia="华文仿宋" w:hAnsi="华文仿宋"/>
          <w:sz w:val="30"/>
          <w:szCs w:val="30"/>
        </w:rPr>
      </w:pPr>
    </w:p>
    <w:p w:rsidR="00CF1100" w:rsidRPr="00CF1100" w:rsidRDefault="00CF1100" w:rsidP="00CF1100">
      <w:pPr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CF1100">
        <w:rPr>
          <w:rFonts w:ascii="华文仿宋" w:eastAsia="华文仿宋" w:hAnsi="华文仿宋" w:hint="eastAsia"/>
          <w:sz w:val="30"/>
          <w:szCs w:val="30"/>
        </w:rPr>
        <w:t xml:space="preserve">    </w:t>
      </w:r>
      <w:r>
        <w:rPr>
          <w:rFonts w:ascii="华文仿宋" w:eastAsia="华文仿宋" w:hAnsi="华文仿宋" w:hint="eastAsia"/>
          <w:sz w:val="30"/>
          <w:szCs w:val="30"/>
        </w:rPr>
        <w:t xml:space="preserve">                         </w:t>
      </w:r>
      <w:r w:rsidRPr="00CF1100">
        <w:rPr>
          <w:rFonts w:ascii="华文仿宋" w:eastAsia="华文仿宋" w:hAnsi="华文仿宋" w:hint="eastAsia"/>
          <w:sz w:val="30"/>
          <w:szCs w:val="30"/>
        </w:rPr>
        <w:t>广东省特种设备行业协会</w:t>
      </w:r>
    </w:p>
    <w:p w:rsidR="00CF1100" w:rsidRDefault="00CF1100" w:rsidP="00CF1100">
      <w:pPr>
        <w:rPr>
          <w:rFonts w:ascii="华文仿宋" w:eastAsia="华文仿宋" w:hAnsi="华文仿宋"/>
          <w:sz w:val="30"/>
          <w:szCs w:val="30"/>
        </w:rPr>
      </w:pPr>
      <w:r w:rsidRPr="00CF1100">
        <w:rPr>
          <w:rFonts w:ascii="华文仿宋" w:eastAsia="华文仿宋" w:hAnsi="华文仿宋" w:hint="eastAsia"/>
          <w:sz w:val="30"/>
          <w:szCs w:val="30"/>
        </w:rPr>
        <w:t xml:space="preserve">       </w:t>
      </w: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</w:t>
      </w:r>
      <w:r w:rsidRPr="00CF1100">
        <w:rPr>
          <w:rFonts w:ascii="华文仿宋" w:eastAsia="华文仿宋" w:hAnsi="华文仿宋" w:hint="eastAsia"/>
          <w:sz w:val="30"/>
          <w:szCs w:val="30"/>
        </w:rPr>
        <w:t>2019年5月1</w:t>
      </w:r>
      <w:r w:rsidR="004712F9">
        <w:rPr>
          <w:rFonts w:ascii="华文仿宋" w:eastAsia="华文仿宋" w:hAnsi="华文仿宋" w:hint="eastAsia"/>
          <w:sz w:val="30"/>
          <w:szCs w:val="30"/>
        </w:rPr>
        <w:t>5</w:t>
      </w:r>
      <w:r w:rsidRPr="00CF1100">
        <w:rPr>
          <w:rFonts w:ascii="华文仿宋" w:eastAsia="华文仿宋" w:hAnsi="华文仿宋" w:hint="eastAsia"/>
          <w:sz w:val="30"/>
          <w:szCs w:val="30"/>
        </w:rPr>
        <w:t>日</w:t>
      </w:r>
    </w:p>
    <w:p w:rsidR="00CF1100" w:rsidRDefault="00CF1100">
      <w:pPr>
        <w:widowControl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br w:type="page"/>
      </w:r>
    </w:p>
    <w:p w:rsidR="00C81F45" w:rsidRDefault="00CF1100" w:rsidP="00CF1100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lastRenderedPageBreak/>
        <w:t>附件：新增鉴定评审员名单（第一批）</w:t>
      </w:r>
    </w:p>
    <w:p w:rsidR="004712F9" w:rsidRDefault="004712F9" w:rsidP="00CF1100">
      <w:pPr>
        <w:rPr>
          <w:rFonts w:ascii="华文仿宋" w:eastAsia="华文仿宋" w:hAnsi="华文仿宋"/>
          <w:sz w:val="30"/>
          <w:szCs w:val="30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1418"/>
        <w:gridCol w:w="6287"/>
      </w:tblGrid>
      <w:tr w:rsidR="004712F9" w:rsidTr="004712F9">
        <w:trPr>
          <w:tblHeader/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姓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</w:t>
            </w: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名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合格项目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张燕浩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RZP1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喻孟全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GZP1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招文敏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GZP1、RZP1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张永忠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GZP1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李  平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JYP2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顾慧珍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RSP、RZP1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贾颖敏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JY</w:t>
            </w:r>
            <w:r w:rsidR="00554C62">
              <w:rPr>
                <w:rFonts w:ascii="华文仿宋" w:eastAsia="华文仿宋" w:hAnsi="华文仿宋" w:hint="eastAsia"/>
                <w:sz w:val="30"/>
                <w:szCs w:val="30"/>
              </w:rPr>
              <w:t>P</w:t>
            </w: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2、CZP2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梁庚荣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JYP2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9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刘少敏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CZP2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10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韩  筑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GZP1、RZP1、DZP1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11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蒙  创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RZP1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12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梁  平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TZP2、QZP2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13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张存荣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14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邓艳娥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15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李  涌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16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肖  鸣</w:t>
            </w:r>
          </w:p>
        </w:tc>
        <w:tc>
          <w:tcPr>
            <w:tcW w:w="6287" w:type="dxa"/>
          </w:tcPr>
          <w:p w:rsidR="004712F9" w:rsidRPr="00CF1100" w:rsidRDefault="00263861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Q</w:t>
            </w:r>
            <w:r w:rsidR="004712F9" w:rsidRPr="00CF1100">
              <w:rPr>
                <w:rFonts w:ascii="华文仿宋" w:eastAsia="华文仿宋" w:hAnsi="华文仿宋" w:hint="eastAsia"/>
                <w:sz w:val="30"/>
                <w:szCs w:val="30"/>
              </w:rPr>
              <w:t>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17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刘延军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QZP2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18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林耀荣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19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汪青根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梁国兴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QZP2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21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程晓燕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QZP1 、QZP2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22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马飞辉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TZP1 、TZP2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23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戴亮丰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TZP1 、TZP2、 QZP1 、QZP2、NZP1、NZP2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24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朱久化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TZP2</w:t>
            </w:r>
          </w:p>
        </w:tc>
      </w:tr>
      <w:tr w:rsidR="004712F9" w:rsidTr="004712F9">
        <w:trPr>
          <w:jc w:val="center"/>
        </w:trPr>
        <w:tc>
          <w:tcPr>
            <w:tcW w:w="81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25</w:t>
            </w:r>
          </w:p>
        </w:tc>
        <w:tc>
          <w:tcPr>
            <w:tcW w:w="1418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刘勤松</w:t>
            </w:r>
          </w:p>
        </w:tc>
        <w:tc>
          <w:tcPr>
            <w:tcW w:w="6287" w:type="dxa"/>
          </w:tcPr>
          <w:p w:rsidR="004712F9" w:rsidRPr="00CF1100" w:rsidRDefault="004712F9" w:rsidP="004712F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CF1100">
              <w:rPr>
                <w:rFonts w:ascii="华文仿宋" w:eastAsia="华文仿宋" w:hAnsi="华文仿宋" w:hint="eastAsia"/>
                <w:sz w:val="30"/>
                <w:szCs w:val="30"/>
              </w:rPr>
              <w:t>TZP2</w:t>
            </w:r>
          </w:p>
        </w:tc>
      </w:tr>
    </w:tbl>
    <w:p w:rsidR="004712F9" w:rsidRDefault="004712F9" w:rsidP="00CF1100">
      <w:pPr>
        <w:rPr>
          <w:rFonts w:ascii="华文仿宋" w:eastAsia="华文仿宋" w:hAnsi="华文仿宋"/>
          <w:sz w:val="30"/>
          <w:szCs w:val="30"/>
        </w:rPr>
      </w:pPr>
    </w:p>
    <w:p w:rsidR="00CF1100" w:rsidRPr="00CF1100" w:rsidRDefault="00CF1100" w:rsidP="00CF1100">
      <w:pPr>
        <w:rPr>
          <w:rFonts w:ascii="华文仿宋" w:eastAsia="华文仿宋" w:hAnsi="华文仿宋"/>
          <w:sz w:val="30"/>
          <w:szCs w:val="30"/>
        </w:rPr>
      </w:pPr>
    </w:p>
    <w:sectPr w:rsidR="00CF1100" w:rsidRPr="00CF1100" w:rsidSect="00C8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F8" w:rsidRDefault="008811F8" w:rsidP="00554C62">
      <w:r>
        <w:separator/>
      </w:r>
    </w:p>
  </w:endnote>
  <w:endnote w:type="continuationSeparator" w:id="1">
    <w:p w:rsidR="008811F8" w:rsidRDefault="008811F8" w:rsidP="0055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F8" w:rsidRDefault="008811F8" w:rsidP="00554C62">
      <w:r>
        <w:separator/>
      </w:r>
    </w:p>
  </w:footnote>
  <w:footnote w:type="continuationSeparator" w:id="1">
    <w:p w:rsidR="008811F8" w:rsidRDefault="008811F8" w:rsidP="00554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100"/>
    <w:rsid w:val="00263861"/>
    <w:rsid w:val="004166F3"/>
    <w:rsid w:val="004712F9"/>
    <w:rsid w:val="00533119"/>
    <w:rsid w:val="00554C62"/>
    <w:rsid w:val="00747161"/>
    <w:rsid w:val="008811F8"/>
    <w:rsid w:val="00C81F45"/>
    <w:rsid w:val="00CF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54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4C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4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4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ase.org.cn/uploadfile/file/20170626/20170626152021_9820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han</cp:lastModifiedBy>
  <cp:revision>4</cp:revision>
  <cp:lastPrinted>2019-05-15T01:42:00Z</cp:lastPrinted>
  <dcterms:created xsi:type="dcterms:W3CDTF">2019-05-15T01:38:00Z</dcterms:created>
  <dcterms:modified xsi:type="dcterms:W3CDTF">2019-05-15T01:54:00Z</dcterms:modified>
</cp:coreProperties>
</file>