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AB" w:rsidRDefault="00C606AB" w:rsidP="00C606AB">
      <w:pPr>
        <w:spacing w:beforeLines="50"/>
        <w:rPr>
          <w:rFonts w:eastAsia="黑体" w:cs="黑体" w:hint="eastAsia"/>
          <w:szCs w:val="30"/>
        </w:rPr>
      </w:pPr>
      <w:r>
        <w:rPr>
          <w:rFonts w:eastAsia="黑体" w:cs="黑体" w:hint="eastAsia"/>
          <w:szCs w:val="30"/>
        </w:rPr>
        <w:t>附件</w:t>
      </w:r>
      <w:r>
        <w:rPr>
          <w:rFonts w:eastAsia="黑体" w:cs="黑体" w:hint="eastAsia"/>
          <w:szCs w:val="30"/>
        </w:rPr>
        <w:t>3</w:t>
      </w:r>
    </w:p>
    <w:p w:rsidR="00C606AB" w:rsidRDefault="00C606AB" w:rsidP="00C606AB">
      <w:pPr>
        <w:spacing w:line="240" w:lineRule="exact"/>
        <w:jc w:val="center"/>
        <w:rPr>
          <w:rFonts w:eastAsia="方正小标宋简体" w:cs="方正小标宋简体" w:hint="eastAsia"/>
          <w:sz w:val="44"/>
          <w:szCs w:val="44"/>
        </w:rPr>
      </w:pPr>
    </w:p>
    <w:p w:rsidR="00C606AB" w:rsidRDefault="00C606AB" w:rsidP="00C606AB">
      <w:pPr>
        <w:pStyle w:val="2"/>
        <w:adjustRightInd w:val="0"/>
        <w:snapToGrid w:val="0"/>
        <w:spacing w:beforeLines="20" w:beforeAutospacing="0" w:afterLines="20" w:line="600" w:lineRule="exact"/>
        <w:ind w:leftChars="0" w:left="0" w:firstLineChars="0" w:firstLine="0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2020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年“安全生产月”和“安全生产南粤行”活动联络员名单</w:t>
      </w:r>
    </w:p>
    <w:tbl>
      <w:tblPr>
        <w:tblpPr w:leftFromText="180" w:rightFromText="180" w:vertAnchor="page" w:horzAnchor="page" w:tblpXSpec="center" w:tblpY="3694"/>
        <w:tblW w:w="0" w:type="auto"/>
        <w:jc w:val="center"/>
        <w:tblLayout w:type="fixed"/>
        <w:tblLook w:val="0000"/>
      </w:tblPr>
      <w:tblGrid>
        <w:gridCol w:w="1526"/>
        <w:gridCol w:w="2340"/>
        <w:gridCol w:w="1586"/>
        <w:gridCol w:w="2700"/>
        <w:gridCol w:w="1583"/>
        <w:gridCol w:w="2139"/>
      </w:tblGrid>
      <w:tr w:rsidR="00C606AB" w:rsidTr="008829D3">
        <w:trPr>
          <w:trHeight w:val="7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性别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职务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</w:tr>
      <w:tr w:rsidR="00C606AB" w:rsidTr="008829D3">
        <w:trPr>
          <w:trHeight w:val="78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手机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传真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</w:tr>
      <w:tr w:rsidR="00C606AB" w:rsidTr="008829D3">
        <w:trPr>
          <w:trHeight w:val="78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QQ</w:t>
            </w:r>
            <w:r>
              <w:rPr>
                <w:rFonts w:eastAsia="仿宋" w:cs="仿宋" w:hint="eastAsia"/>
                <w:szCs w:val="30"/>
              </w:rPr>
              <w:t>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微信号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电子邮箱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6AB" w:rsidRDefault="00C606AB" w:rsidP="008829D3">
            <w:pPr>
              <w:ind w:rightChars="-83" w:right="-266"/>
              <w:jc w:val="center"/>
              <w:rPr>
                <w:rFonts w:eastAsia="仿宋" w:cs="仿宋"/>
                <w:szCs w:val="30"/>
              </w:rPr>
            </w:pPr>
          </w:p>
        </w:tc>
      </w:tr>
      <w:tr w:rsidR="00C606AB" w:rsidTr="008829D3">
        <w:trPr>
          <w:trHeight w:val="942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单位名称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</w:tr>
      <w:tr w:rsidR="00C606AB" w:rsidTr="008829D3">
        <w:trPr>
          <w:trHeight w:val="983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  <w:r>
              <w:rPr>
                <w:rFonts w:eastAsia="仿宋" w:cs="仿宋" w:hint="eastAsia"/>
                <w:szCs w:val="30"/>
              </w:rPr>
              <w:t>通信地址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AB" w:rsidRDefault="00C606AB" w:rsidP="008829D3">
            <w:pPr>
              <w:jc w:val="center"/>
              <w:rPr>
                <w:rFonts w:eastAsia="仿宋" w:cs="仿宋"/>
                <w:szCs w:val="30"/>
              </w:rPr>
            </w:pPr>
          </w:p>
        </w:tc>
      </w:tr>
    </w:tbl>
    <w:p w:rsidR="00D914B1" w:rsidRPr="00C606AB" w:rsidRDefault="00D914B1" w:rsidP="00EA4B06"/>
    <w:sectPr w:rsidR="00D914B1" w:rsidRPr="00C606AB" w:rsidSect="00C606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606AB"/>
    <w:rsid w:val="00C606AB"/>
    <w:rsid w:val="00D914B1"/>
    <w:rsid w:val="00EA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606A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606A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606AB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3"/>
    <w:link w:val="2Char"/>
    <w:qFormat/>
    <w:rsid w:val="00C606AB"/>
    <w:pPr>
      <w:spacing w:before="100" w:beforeAutospacing="1" w:after="0"/>
      <w:ind w:firstLineChars="200" w:firstLine="420"/>
    </w:pPr>
    <w:rPr>
      <w:rFonts w:ascii="Calibri" w:hAnsi="Calibri"/>
      <w:sz w:val="30"/>
    </w:rPr>
  </w:style>
  <w:style w:type="character" w:customStyle="1" w:styleId="2Char">
    <w:name w:val="正文首行缩进 2 Char"/>
    <w:basedOn w:val="Char"/>
    <w:link w:val="2"/>
    <w:rsid w:val="00C606AB"/>
    <w:rPr>
      <w:rFonts w:ascii="Calibri" w:hAnsi="Calibri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2</cp:revision>
  <dcterms:created xsi:type="dcterms:W3CDTF">2020-06-09T03:17:00Z</dcterms:created>
  <dcterms:modified xsi:type="dcterms:W3CDTF">2020-06-09T03:29:00Z</dcterms:modified>
</cp:coreProperties>
</file>