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ACA" w:rsidRPr="00157BE2" w:rsidRDefault="00077834" w:rsidP="008C74B2">
      <w:pPr>
        <w:spacing w:line="594" w:lineRule="exact"/>
        <w:rPr>
          <w:rFonts w:ascii="黑体" w:eastAsia="黑体" w:cs="黑体"/>
          <w:sz w:val="32"/>
          <w:szCs w:val="32"/>
        </w:rPr>
      </w:pPr>
      <w:r w:rsidRPr="00157BE2">
        <w:rPr>
          <w:rFonts w:ascii="黑体" w:eastAsia="黑体" w:cs="黑体" w:hint="eastAsia"/>
          <w:sz w:val="32"/>
          <w:szCs w:val="32"/>
        </w:rPr>
        <w:t>附件</w:t>
      </w:r>
      <w:r w:rsidR="006F28D2" w:rsidRPr="00157BE2">
        <w:rPr>
          <w:rFonts w:ascii="黑体" w:eastAsia="黑体" w:cs="黑体" w:hint="eastAsia"/>
          <w:sz w:val="32"/>
          <w:szCs w:val="32"/>
        </w:rPr>
        <w:t>4</w:t>
      </w:r>
    </w:p>
    <w:p w:rsidR="00762ACA" w:rsidRPr="0024562F" w:rsidRDefault="00762ACA" w:rsidP="008C74B2">
      <w:pPr>
        <w:shd w:val="clear" w:color="auto" w:fill="FFFFFF"/>
        <w:spacing w:line="594" w:lineRule="exact"/>
        <w:jc w:val="left"/>
        <w:rPr>
          <w:rFonts w:eastAsia="方正小标宋简体" w:cs="方正小标宋简体"/>
          <w:sz w:val="44"/>
          <w:szCs w:val="44"/>
        </w:rPr>
      </w:pPr>
    </w:p>
    <w:p w:rsidR="00B30AF5" w:rsidRDefault="00077834" w:rsidP="008C74B2">
      <w:pPr>
        <w:shd w:val="clear" w:color="auto" w:fill="FFFFFF"/>
        <w:spacing w:line="594" w:lineRule="exact"/>
        <w:jc w:val="center"/>
        <w:rPr>
          <w:rFonts w:ascii="方正小标宋简体" w:eastAsia="方正小标宋简体" w:cs="方正小标宋简体"/>
          <w:spacing w:val="8"/>
          <w:sz w:val="44"/>
          <w:szCs w:val="44"/>
        </w:rPr>
      </w:pPr>
      <w:r w:rsidRPr="00B30AF5">
        <w:rPr>
          <w:rFonts w:eastAsia="方正小标宋简体" w:cs="方正小标宋简体" w:hint="eastAsia"/>
          <w:spacing w:val="8"/>
          <w:sz w:val="44"/>
          <w:szCs w:val="44"/>
        </w:rPr>
        <w:t>《电梯</w:t>
      </w:r>
      <w:r w:rsidR="00020495">
        <w:rPr>
          <w:rFonts w:ascii="方正小标宋简体" w:eastAsia="方正小标宋简体" w:cs="方正小标宋简体" w:hint="eastAsia"/>
          <w:spacing w:val="8"/>
          <w:sz w:val="44"/>
          <w:szCs w:val="44"/>
        </w:rPr>
        <w:t>监督检验和定期检验规则—</w:t>
      </w:r>
      <w:r w:rsidRPr="00B30AF5">
        <w:rPr>
          <w:rFonts w:ascii="方正小标宋简体" w:eastAsia="方正小标宋简体" w:cs="方正小标宋简体" w:hint="eastAsia"/>
          <w:spacing w:val="8"/>
          <w:sz w:val="44"/>
          <w:szCs w:val="44"/>
        </w:rPr>
        <w:t>防爆</w:t>
      </w:r>
    </w:p>
    <w:p w:rsidR="00B30AF5" w:rsidRDefault="00077834" w:rsidP="008C74B2">
      <w:pPr>
        <w:shd w:val="clear" w:color="auto" w:fill="FFFFFF"/>
        <w:spacing w:line="594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 w:rsidRPr="00B30AF5">
        <w:rPr>
          <w:rFonts w:ascii="方正小标宋简体" w:eastAsia="方正小标宋简体" w:cs="方正小标宋简体" w:hint="eastAsia"/>
          <w:spacing w:val="8"/>
          <w:sz w:val="44"/>
          <w:szCs w:val="44"/>
        </w:rPr>
        <w:t>电梯》</w:t>
      </w:r>
      <w:r w:rsidR="00EE47B9" w:rsidRPr="00157BE2">
        <w:rPr>
          <w:rFonts w:ascii="方正小标宋简体" w:eastAsia="方正小标宋简体" w:cs="方正小标宋简体" w:hint="eastAsia"/>
          <w:sz w:val="44"/>
          <w:szCs w:val="44"/>
        </w:rPr>
        <w:t>（</w:t>
      </w:r>
      <w:r w:rsidRPr="00157BE2">
        <w:rPr>
          <w:rFonts w:ascii="方正小标宋简体" w:eastAsia="方正小标宋简体" w:cs="方正小标宋简体" w:hint="eastAsia"/>
          <w:sz w:val="44"/>
          <w:szCs w:val="44"/>
        </w:rPr>
        <w:t>TSG T7003</w:t>
      </w:r>
      <w:r w:rsidR="00020495">
        <w:rPr>
          <w:rFonts w:ascii="方正小标宋简体" w:eastAsia="方正小标宋简体" w:cs="方正小标宋简体" w:hint="eastAsia"/>
          <w:sz w:val="44"/>
          <w:szCs w:val="44"/>
        </w:rPr>
        <w:t>-</w:t>
      </w:r>
      <w:r w:rsidRPr="00157BE2">
        <w:rPr>
          <w:rFonts w:ascii="方正小标宋简体" w:eastAsia="方正小标宋简体" w:cs="方正小标宋简体" w:hint="eastAsia"/>
          <w:sz w:val="44"/>
          <w:szCs w:val="44"/>
        </w:rPr>
        <w:t>2011，2017年</w:t>
      </w:r>
    </w:p>
    <w:p w:rsidR="00762ACA" w:rsidRPr="00B30AF5" w:rsidRDefault="00077834" w:rsidP="00B30AF5">
      <w:pPr>
        <w:shd w:val="clear" w:color="auto" w:fill="FFFFFF"/>
        <w:spacing w:line="594" w:lineRule="exact"/>
        <w:jc w:val="center"/>
        <w:rPr>
          <w:rFonts w:ascii="方正小标宋简体" w:eastAsia="方正小标宋简体" w:cs="方正小标宋简体"/>
          <w:color w:val="FF0000"/>
          <w:sz w:val="44"/>
          <w:szCs w:val="44"/>
        </w:rPr>
      </w:pPr>
      <w:r w:rsidRPr="00157BE2">
        <w:rPr>
          <w:rFonts w:ascii="方正小标宋简体" w:eastAsia="方正小标宋简体" w:cs="方正小标宋简体" w:hint="eastAsia"/>
          <w:sz w:val="44"/>
          <w:szCs w:val="44"/>
        </w:rPr>
        <w:t>第2次修改</w:t>
      </w:r>
      <w:r w:rsidR="00EE47B9" w:rsidRPr="00157BE2">
        <w:rPr>
          <w:rFonts w:ascii="方正小标宋简体" w:eastAsia="方正小标宋简体" w:cs="方正小标宋简体" w:hint="eastAsia"/>
          <w:sz w:val="44"/>
          <w:szCs w:val="44"/>
        </w:rPr>
        <w:t>）</w:t>
      </w:r>
      <w:r w:rsidRPr="00157BE2">
        <w:rPr>
          <w:rFonts w:ascii="方正小标宋简体" w:eastAsia="方正小标宋简体" w:cs="方正小标宋简体" w:hint="eastAsia"/>
          <w:sz w:val="44"/>
          <w:szCs w:val="44"/>
        </w:rPr>
        <w:t>第3号修改单</w:t>
      </w:r>
    </w:p>
    <w:p w:rsidR="00762ACA" w:rsidRPr="0024562F" w:rsidRDefault="00762ACA" w:rsidP="008C74B2">
      <w:pPr>
        <w:shd w:val="clear" w:color="auto" w:fill="FFFFFF"/>
        <w:spacing w:line="594" w:lineRule="exact"/>
        <w:jc w:val="center"/>
        <w:rPr>
          <w:rFonts w:eastAsia="方正小标宋简体" w:cs="方正小标宋简体"/>
          <w:sz w:val="36"/>
          <w:szCs w:val="36"/>
        </w:rPr>
      </w:pPr>
    </w:p>
    <w:p w:rsidR="00762ACA" w:rsidRPr="0024562F" w:rsidRDefault="00077834" w:rsidP="008C74B2">
      <w:pPr>
        <w:spacing w:line="594" w:lineRule="exact"/>
        <w:ind w:firstLineChars="200" w:firstLine="627"/>
        <w:rPr>
          <w:rFonts w:eastAsia="黑体" w:cs="仿宋_GB2312"/>
          <w:bCs/>
          <w:sz w:val="32"/>
          <w:szCs w:val="32"/>
        </w:rPr>
      </w:pPr>
      <w:r w:rsidRPr="0024562F">
        <w:rPr>
          <w:rFonts w:eastAsia="黑体" w:cs="仿宋_GB2312" w:hint="eastAsia"/>
          <w:bCs/>
          <w:sz w:val="32"/>
          <w:szCs w:val="32"/>
        </w:rPr>
        <w:t>一、正文修改</w:t>
      </w:r>
      <w:bookmarkStart w:id="0" w:name="_GoBack"/>
      <w:bookmarkEnd w:id="0"/>
    </w:p>
    <w:p w:rsidR="00762ACA" w:rsidRPr="00B30AF5" w:rsidRDefault="00077834" w:rsidP="008C74B2">
      <w:pPr>
        <w:spacing w:line="594" w:lineRule="exact"/>
        <w:ind w:firstLineChars="200" w:firstLine="659"/>
        <w:jc w:val="left"/>
        <w:rPr>
          <w:rFonts w:eastAsia="仿宋_GB2312" w:cs="仿宋_GB2312"/>
          <w:bCs/>
          <w:sz w:val="32"/>
          <w:szCs w:val="32"/>
        </w:rPr>
      </w:pPr>
      <w:r w:rsidRPr="00157BE2">
        <w:rPr>
          <w:rFonts w:eastAsia="仿宋_GB2312" w:cs="仿宋_GB2312" w:hint="eastAsia"/>
          <w:bCs/>
          <w:spacing w:val="8"/>
          <w:sz w:val="32"/>
          <w:szCs w:val="32"/>
        </w:rPr>
        <w:t>将</w:t>
      </w:r>
      <w:bookmarkStart w:id="1" w:name="_Hlk21607974"/>
      <w:r w:rsidRPr="00B30AF5">
        <w:rPr>
          <w:rFonts w:eastAsia="仿宋_GB2312" w:cs="仿宋_GB2312" w:hint="eastAsia"/>
          <w:bCs/>
          <w:sz w:val="32"/>
          <w:szCs w:val="32"/>
        </w:rPr>
        <w:t>正文中出现的</w:t>
      </w:r>
      <w:bookmarkEnd w:id="1"/>
      <w:r w:rsidRPr="00B30AF5">
        <w:rPr>
          <w:rFonts w:eastAsia="仿宋_GB2312" w:cs="仿宋_GB2312" w:hint="eastAsia"/>
          <w:sz w:val="32"/>
          <w:szCs w:val="32"/>
        </w:rPr>
        <w:t>“国家质量监督检验检疫总</w:t>
      </w:r>
      <w:r w:rsidR="00113C6A" w:rsidRPr="00B30AF5">
        <w:rPr>
          <w:rFonts w:eastAsia="仿宋_GB2312" w:cs="仿宋_GB2312" w:hint="eastAsia"/>
          <w:sz w:val="32"/>
          <w:szCs w:val="32"/>
        </w:rPr>
        <w:t>局”和“国家质检总局”分别修改为“国家市场监督管理总局”和“</w:t>
      </w:r>
      <w:r w:rsidRPr="00B30AF5">
        <w:rPr>
          <w:rFonts w:eastAsia="仿宋_GB2312" w:cs="仿宋_GB2312" w:hint="eastAsia"/>
          <w:sz w:val="32"/>
          <w:szCs w:val="32"/>
        </w:rPr>
        <w:t>市场监管总局”。</w:t>
      </w:r>
    </w:p>
    <w:p w:rsidR="00762ACA" w:rsidRPr="0024562F" w:rsidRDefault="00077834" w:rsidP="008C74B2">
      <w:pPr>
        <w:spacing w:line="594" w:lineRule="exact"/>
        <w:ind w:firstLineChars="200" w:firstLine="627"/>
        <w:rPr>
          <w:rFonts w:eastAsia="黑体" w:cs="仿宋_GB2312"/>
          <w:sz w:val="32"/>
          <w:szCs w:val="32"/>
        </w:rPr>
      </w:pPr>
      <w:r w:rsidRPr="0024562F">
        <w:rPr>
          <w:rFonts w:eastAsia="黑体" w:cs="仿宋_GB2312" w:hint="eastAsia"/>
          <w:sz w:val="32"/>
          <w:szCs w:val="32"/>
        </w:rPr>
        <w:t>二、附件</w:t>
      </w:r>
      <w:r w:rsidRPr="0024562F">
        <w:rPr>
          <w:rFonts w:eastAsia="黑体" w:cs="仿宋_GB2312" w:hint="eastAsia"/>
          <w:sz w:val="32"/>
          <w:szCs w:val="32"/>
        </w:rPr>
        <w:t>A</w:t>
      </w:r>
      <w:r w:rsidRPr="0024562F">
        <w:rPr>
          <w:rFonts w:eastAsia="黑体" w:cs="仿宋_GB2312" w:hint="eastAsia"/>
          <w:sz w:val="32"/>
          <w:szCs w:val="32"/>
        </w:rPr>
        <w:t>修改</w:t>
      </w:r>
    </w:p>
    <w:p w:rsidR="00762ACA" w:rsidRPr="0024562F" w:rsidRDefault="00077834" w:rsidP="008C74B2">
      <w:pPr>
        <w:spacing w:line="594" w:lineRule="exact"/>
        <w:ind w:firstLineChars="200" w:firstLine="627"/>
        <w:rPr>
          <w:rFonts w:eastAsia="仿宋_GB2312" w:cs="仿宋_GB2312"/>
          <w:sz w:val="32"/>
          <w:szCs w:val="32"/>
        </w:rPr>
      </w:pPr>
      <w:r w:rsidRPr="0024562F">
        <w:rPr>
          <w:rFonts w:eastAsia="仿宋_GB2312" w:cs="仿宋_GB2312" w:hint="eastAsia"/>
          <w:sz w:val="32"/>
          <w:szCs w:val="32"/>
        </w:rPr>
        <w:t>1.</w:t>
      </w:r>
      <w:r w:rsidR="00050293">
        <w:rPr>
          <w:rFonts w:eastAsia="仿宋_GB2312" w:cs="仿宋_GB2312" w:hint="eastAsia"/>
          <w:sz w:val="32"/>
          <w:szCs w:val="32"/>
        </w:rPr>
        <w:t xml:space="preserve"> </w:t>
      </w:r>
      <w:r w:rsidRPr="0024562F">
        <w:rPr>
          <w:rFonts w:eastAsia="仿宋_GB2312" w:cs="仿宋_GB2312" w:hint="eastAsia"/>
          <w:sz w:val="32"/>
          <w:szCs w:val="32"/>
        </w:rPr>
        <w:t>删除</w:t>
      </w:r>
      <w:r w:rsidRPr="0024562F">
        <w:rPr>
          <w:rFonts w:eastAsia="仿宋_GB2312" w:cs="仿宋_GB2312" w:hint="eastAsia"/>
          <w:sz w:val="32"/>
          <w:szCs w:val="32"/>
        </w:rPr>
        <w:t>1.2</w:t>
      </w:r>
      <w:r w:rsidR="00050293">
        <w:rPr>
          <w:rFonts w:eastAsia="仿宋_GB2312" w:cs="仿宋_GB2312" w:hint="eastAsia"/>
          <w:sz w:val="32"/>
          <w:szCs w:val="32"/>
        </w:rPr>
        <w:t>（</w:t>
      </w:r>
      <w:r w:rsidRPr="0024562F">
        <w:rPr>
          <w:rFonts w:eastAsia="仿宋_GB2312" w:cs="仿宋_GB2312" w:hint="eastAsia"/>
          <w:sz w:val="32"/>
          <w:szCs w:val="32"/>
        </w:rPr>
        <w:t>3</w:t>
      </w:r>
      <w:r w:rsidR="00050293">
        <w:rPr>
          <w:rFonts w:eastAsia="仿宋_GB2312" w:cs="仿宋_GB2312" w:hint="eastAsia"/>
          <w:sz w:val="32"/>
          <w:szCs w:val="32"/>
        </w:rPr>
        <w:t>）</w:t>
      </w:r>
      <w:r w:rsidRPr="0024562F">
        <w:rPr>
          <w:rFonts w:eastAsia="仿宋_GB2312" w:cs="仿宋_GB2312" w:hint="eastAsia"/>
          <w:sz w:val="32"/>
          <w:szCs w:val="32"/>
        </w:rPr>
        <w:t>，序号</w:t>
      </w:r>
      <w:r w:rsidRPr="0024562F">
        <w:rPr>
          <w:rFonts w:eastAsia="仿宋_GB2312" w:cs="仿宋_GB2312" w:hint="eastAsia"/>
          <w:sz w:val="32"/>
          <w:szCs w:val="32"/>
        </w:rPr>
        <w:t>1.2</w:t>
      </w:r>
      <w:r w:rsidR="00050293">
        <w:rPr>
          <w:rFonts w:eastAsia="仿宋_GB2312" w:cs="仿宋_GB2312" w:hint="eastAsia"/>
          <w:sz w:val="32"/>
          <w:szCs w:val="32"/>
        </w:rPr>
        <w:t>（</w:t>
      </w:r>
      <w:r w:rsidRPr="0024562F">
        <w:rPr>
          <w:rFonts w:eastAsia="仿宋_GB2312" w:cs="仿宋_GB2312" w:hint="eastAsia"/>
          <w:sz w:val="32"/>
          <w:szCs w:val="32"/>
        </w:rPr>
        <w:t>4</w:t>
      </w:r>
      <w:r w:rsidR="00050293">
        <w:rPr>
          <w:rFonts w:eastAsia="仿宋_GB2312" w:cs="仿宋_GB2312" w:hint="eastAsia"/>
          <w:sz w:val="32"/>
          <w:szCs w:val="32"/>
        </w:rPr>
        <w:t>）</w:t>
      </w:r>
      <w:r w:rsidRPr="0024562F">
        <w:rPr>
          <w:rFonts w:eastAsia="仿宋_GB2312" w:cs="仿宋_GB2312" w:hint="eastAsia"/>
          <w:sz w:val="32"/>
          <w:szCs w:val="32"/>
        </w:rPr>
        <w:t>、</w:t>
      </w:r>
      <w:r w:rsidRPr="0024562F">
        <w:rPr>
          <w:rFonts w:eastAsia="仿宋_GB2312" w:cs="仿宋_GB2312" w:hint="eastAsia"/>
          <w:sz w:val="32"/>
          <w:szCs w:val="32"/>
        </w:rPr>
        <w:t>1.2</w:t>
      </w:r>
      <w:r w:rsidR="00050293">
        <w:rPr>
          <w:rFonts w:eastAsia="仿宋_GB2312" w:cs="仿宋_GB2312" w:hint="eastAsia"/>
          <w:sz w:val="32"/>
          <w:szCs w:val="32"/>
        </w:rPr>
        <w:t>（</w:t>
      </w:r>
      <w:r w:rsidRPr="0024562F">
        <w:rPr>
          <w:rFonts w:eastAsia="仿宋_GB2312" w:cs="仿宋_GB2312" w:hint="eastAsia"/>
          <w:sz w:val="32"/>
          <w:szCs w:val="32"/>
        </w:rPr>
        <w:t>5</w:t>
      </w:r>
      <w:r w:rsidR="00050293">
        <w:rPr>
          <w:rFonts w:eastAsia="仿宋_GB2312" w:cs="仿宋_GB2312" w:hint="eastAsia"/>
          <w:sz w:val="32"/>
          <w:szCs w:val="32"/>
        </w:rPr>
        <w:t>）</w:t>
      </w:r>
      <w:r w:rsidRPr="0024562F">
        <w:rPr>
          <w:rFonts w:eastAsia="仿宋_GB2312" w:cs="仿宋_GB2312" w:hint="eastAsia"/>
          <w:sz w:val="32"/>
          <w:szCs w:val="32"/>
        </w:rPr>
        <w:t>、</w:t>
      </w:r>
      <w:r w:rsidRPr="0024562F">
        <w:rPr>
          <w:rFonts w:eastAsia="仿宋_GB2312" w:cs="仿宋_GB2312" w:hint="eastAsia"/>
          <w:sz w:val="32"/>
          <w:szCs w:val="32"/>
        </w:rPr>
        <w:t>1.2</w:t>
      </w:r>
      <w:r w:rsidR="00050293">
        <w:rPr>
          <w:rFonts w:eastAsia="仿宋_GB2312" w:cs="仿宋_GB2312" w:hint="eastAsia"/>
          <w:sz w:val="32"/>
          <w:szCs w:val="32"/>
        </w:rPr>
        <w:t>（</w:t>
      </w:r>
      <w:r w:rsidRPr="0024562F">
        <w:rPr>
          <w:rFonts w:eastAsia="仿宋_GB2312" w:cs="仿宋_GB2312" w:hint="eastAsia"/>
          <w:sz w:val="32"/>
          <w:szCs w:val="32"/>
        </w:rPr>
        <w:t>6</w:t>
      </w:r>
      <w:r w:rsidR="00050293">
        <w:rPr>
          <w:rFonts w:eastAsia="仿宋_GB2312" w:cs="仿宋_GB2312" w:hint="eastAsia"/>
          <w:sz w:val="32"/>
          <w:szCs w:val="32"/>
        </w:rPr>
        <w:t>）</w:t>
      </w:r>
      <w:r w:rsidRPr="0024562F">
        <w:rPr>
          <w:rFonts w:eastAsia="仿宋_GB2312" w:cs="仿宋_GB2312" w:hint="eastAsia"/>
          <w:sz w:val="32"/>
          <w:szCs w:val="32"/>
        </w:rPr>
        <w:t>、</w:t>
      </w:r>
      <w:r w:rsidRPr="0024562F">
        <w:rPr>
          <w:rFonts w:eastAsia="仿宋_GB2312" w:cs="仿宋_GB2312" w:hint="eastAsia"/>
          <w:sz w:val="32"/>
          <w:szCs w:val="32"/>
        </w:rPr>
        <w:t>1.2</w:t>
      </w:r>
      <w:r w:rsidR="00050293">
        <w:rPr>
          <w:rFonts w:eastAsia="仿宋_GB2312" w:cs="仿宋_GB2312" w:hint="eastAsia"/>
          <w:sz w:val="32"/>
          <w:szCs w:val="32"/>
        </w:rPr>
        <w:t>（</w:t>
      </w:r>
      <w:r w:rsidRPr="0024562F">
        <w:rPr>
          <w:rFonts w:eastAsia="仿宋_GB2312" w:cs="仿宋_GB2312" w:hint="eastAsia"/>
          <w:sz w:val="32"/>
          <w:szCs w:val="32"/>
        </w:rPr>
        <w:t>7</w:t>
      </w:r>
      <w:r w:rsidR="00050293">
        <w:rPr>
          <w:rFonts w:eastAsia="仿宋_GB2312" w:cs="仿宋_GB2312" w:hint="eastAsia"/>
          <w:sz w:val="32"/>
          <w:szCs w:val="32"/>
        </w:rPr>
        <w:t>）</w:t>
      </w:r>
      <w:r w:rsidRPr="0024562F">
        <w:rPr>
          <w:rFonts w:eastAsia="仿宋_GB2312" w:cs="仿宋_GB2312" w:hint="eastAsia"/>
          <w:sz w:val="32"/>
          <w:szCs w:val="32"/>
        </w:rPr>
        <w:t>相应地调整为</w:t>
      </w:r>
      <w:r w:rsidRPr="0024562F">
        <w:rPr>
          <w:rFonts w:eastAsia="仿宋_GB2312" w:cs="仿宋_GB2312" w:hint="eastAsia"/>
          <w:sz w:val="32"/>
          <w:szCs w:val="32"/>
        </w:rPr>
        <w:t>1.2</w:t>
      </w:r>
      <w:r w:rsidR="00050293">
        <w:rPr>
          <w:rFonts w:eastAsia="仿宋_GB2312" w:cs="仿宋_GB2312" w:hint="eastAsia"/>
          <w:sz w:val="32"/>
          <w:szCs w:val="32"/>
        </w:rPr>
        <w:t>（</w:t>
      </w:r>
      <w:r w:rsidRPr="0024562F">
        <w:rPr>
          <w:rFonts w:eastAsia="仿宋_GB2312" w:cs="仿宋_GB2312" w:hint="eastAsia"/>
          <w:sz w:val="32"/>
          <w:szCs w:val="32"/>
        </w:rPr>
        <w:t>3</w:t>
      </w:r>
      <w:r w:rsidR="00050293">
        <w:rPr>
          <w:rFonts w:eastAsia="仿宋_GB2312" w:cs="仿宋_GB2312" w:hint="eastAsia"/>
          <w:sz w:val="32"/>
          <w:szCs w:val="32"/>
        </w:rPr>
        <w:t>）</w:t>
      </w:r>
      <w:r w:rsidRPr="0024562F">
        <w:rPr>
          <w:rFonts w:eastAsia="仿宋_GB2312" w:cs="仿宋_GB2312" w:hint="eastAsia"/>
          <w:sz w:val="32"/>
          <w:szCs w:val="32"/>
        </w:rPr>
        <w:t>、</w:t>
      </w:r>
      <w:r w:rsidRPr="0024562F">
        <w:rPr>
          <w:rFonts w:eastAsia="仿宋_GB2312" w:cs="仿宋_GB2312" w:hint="eastAsia"/>
          <w:sz w:val="32"/>
          <w:szCs w:val="32"/>
        </w:rPr>
        <w:t>1.2</w:t>
      </w:r>
      <w:r w:rsidR="00050293">
        <w:rPr>
          <w:rFonts w:eastAsia="仿宋_GB2312" w:cs="仿宋_GB2312" w:hint="eastAsia"/>
          <w:sz w:val="32"/>
          <w:szCs w:val="32"/>
        </w:rPr>
        <w:t>（</w:t>
      </w:r>
      <w:r w:rsidRPr="0024562F">
        <w:rPr>
          <w:rFonts w:eastAsia="仿宋_GB2312" w:cs="仿宋_GB2312" w:hint="eastAsia"/>
          <w:sz w:val="32"/>
          <w:szCs w:val="32"/>
        </w:rPr>
        <w:t>4</w:t>
      </w:r>
      <w:r w:rsidR="00050293">
        <w:rPr>
          <w:rFonts w:eastAsia="仿宋_GB2312" w:cs="仿宋_GB2312" w:hint="eastAsia"/>
          <w:sz w:val="32"/>
          <w:szCs w:val="32"/>
        </w:rPr>
        <w:t>）</w:t>
      </w:r>
      <w:r w:rsidRPr="0024562F">
        <w:rPr>
          <w:rFonts w:eastAsia="仿宋_GB2312" w:cs="仿宋_GB2312" w:hint="eastAsia"/>
          <w:sz w:val="32"/>
          <w:szCs w:val="32"/>
        </w:rPr>
        <w:t>、</w:t>
      </w:r>
      <w:r w:rsidRPr="0024562F">
        <w:rPr>
          <w:rFonts w:eastAsia="仿宋_GB2312" w:cs="仿宋_GB2312" w:hint="eastAsia"/>
          <w:sz w:val="32"/>
          <w:szCs w:val="32"/>
        </w:rPr>
        <w:t>1.2</w:t>
      </w:r>
      <w:r w:rsidR="00050293">
        <w:rPr>
          <w:rFonts w:eastAsia="仿宋_GB2312" w:cs="仿宋_GB2312" w:hint="eastAsia"/>
          <w:sz w:val="32"/>
          <w:szCs w:val="32"/>
        </w:rPr>
        <w:t>（</w:t>
      </w:r>
      <w:r w:rsidRPr="0024562F">
        <w:rPr>
          <w:rFonts w:eastAsia="仿宋_GB2312" w:cs="仿宋_GB2312" w:hint="eastAsia"/>
          <w:sz w:val="32"/>
          <w:szCs w:val="32"/>
        </w:rPr>
        <w:t>5</w:t>
      </w:r>
      <w:r w:rsidR="00050293">
        <w:rPr>
          <w:rFonts w:eastAsia="仿宋_GB2312" w:cs="仿宋_GB2312" w:hint="eastAsia"/>
          <w:sz w:val="32"/>
          <w:szCs w:val="32"/>
        </w:rPr>
        <w:t>）</w:t>
      </w:r>
      <w:r w:rsidRPr="0024562F">
        <w:rPr>
          <w:rFonts w:eastAsia="仿宋_GB2312" w:cs="仿宋_GB2312" w:hint="eastAsia"/>
          <w:sz w:val="32"/>
          <w:szCs w:val="32"/>
        </w:rPr>
        <w:t>、</w:t>
      </w:r>
      <w:r w:rsidRPr="0024562F">
        <w:rPr>
          <w:rFonts w:eastAsia="仿宋_GB2312" w:cs="仿宋_GB2312" w:hint="eastAsia"/>
          <w:sz w:val="32"/>
          <w:szCs w:val="32"/>
        </w:rPr>
        <w:t>1.2</w:t>
      </w:r>
      <w:r w:rsidR="00050293">
        <w:rPr>
          <w:rFonts w:eastAsia="仿宋_GB2312" w:cs="仿宋_GB2312" w:hint="eastAsia"/>
          <w:sz w:val="32"/>
          <w:szCs w:val="32"/>
        </w:rPr>
        <w:t>（</w:t>
      </w:r>
      <w:r w:rsidRPr="0024562F">
        <w:rPr>
          <w:rFonts w:eastAsia="仿宋_GB2312" w:cs="仿宋_GB2312" w:hint="eastAsia"/>
          <w:sz w:val="32"/>
          <w:szCs w:val="32"/>
        </w:rPr>
        <w:t>6</w:t>
      </w:r>
      <w:r w:rsidR="00050293">
        <w:rPr>
          <w:rFonts w:eastAsia="仿宋_GB2312" w:cs="仿宋_GB2312" w:hint="eastAsia"/>
          <w:sz w:val="32"/>
          <w:szCs w:val="32"/>
        </w:rPr>
        <w:t>）</w:t>
      </w:r>
      <w:r w:rsidRPr="0024562F">
        <w:rPr>
          <w:rFonts w:eastAsia="仿宋_GB2312" w:cs="仿宋_GB2312" w:hint="eastAsia"/>
          <w:sz w:val="32"/>
          <w:szCs w:val="32"/>
        </w:rPr>
        <w:t>；</w:t>
      </w:r>
    </w:p>
    <w:p w:rsidR="00762ACA" w:rsidRPr="0024562F" w:rsidRDefault="00077834" w:rsidP="008C74B2">
      <w:pPr>
        <w:spacing w:line="594" w:lineRule="exact"/>
        <w:ind w:firstLineChars="200" w:firstLine="627"/>
        <w:rPr>
          <w:rFonts w:eastAsia="仿宋_GB2312" w:cs="仿宋_GB2312"/>
          <w:sz w:val="32"/>
          <w:szCs w:val="32"/>
        </w:rPr>
      </w:pPr>
      <w:r w:rsidRPr="0024562F">
        <w:rPr>
          <w:rFonts w:eastAsia="仿宋_GB2312" w:cs="仿宋_GB2312" w:hint="eastAsia"/>
          <w:sz w:val="32"/>
          <w:szCs w:val="32"/>
        </w:rPr>
        <w:t>2.</w:t>
      </w:r>
      <w:r w:rsidR="00050293">
        <w:rPr>
          <w:rFonts w:eastAsia="仿宋_GB2312" w:cs="仿宋_GB2312" w:hint="eastAsia"/>
          <w:sz w:val="32"/>
          <w:szCs w:val="32"/>
        </w:rPr>
        <w:t xml:space="preserve"> </w:t>
      </w:r>
      <w:r w:rsidRPr="0024562F">
        <w:rPr>
          <w:rFonts w:eastAsia="仿宋_GB2312" w:cs="仿宋_GB2312" w:hint="eastAsia"/>
          <w:sz w:val="32"/>
          <w:szCs w:val="32"/>
        </w:rPr>
        <w:t>将</w:t>
      </w:r>
      <w:r w:rsidRPr="0024562F">
        <w:rPr>
          <w:rFonts w:eastAsia="仿宋_GB2312" w:cs="仿宋_GB2312" w:hint="eastAsia"/>
          <w:sz w:val="32"/>
          <w:szCs w:val="32"/>
        </w:rPr>
        <w:t>1.2</w:t>
      </w:r>
      <w:r w:rsidRPr="0024562F">
        <w:rPr>
          <w:rFonts w:eastAsia="仿宋_GB2312" w:cs="仿宋_GB2312" w:hint="eastAsia"/>
          <w:sz w:val="32"/>
          <w:szCs w:val="32"/>
        </w:rPr>
        <w:t>的检验方法修改为“审查相应资料。</w:t>
      </w:r>
      <w:r w:rsidR="00050293">
        <w:rPr>
          <w:rFonts w:eastAsia="仿宋_GB2312" w:cs="仿宋_GB2312" w:hint="eastAsia"/>
          <w:sz w:val="32"/>
          <w:szCs w:val="32"/>
        </w:rPr>
        <w:t>（</w:t>
      </w:r>
      <w:r w:rsidRPr="0024562F">
        <w:rPr>
          <w:rFonts w:eastAsia="仿宋_GB2312" w:cs="仿宋_GB2312" w:hint="eastAsia"/>
          <w:sz w:val="32"/>
          <w:szCs w:val="32"/>
        </w:rPr>
        <w:t>1</w:t>
      </w:r>
      <w:r w:rsidR="00050293">
        <w:rPr>
          <w:rFonts w:eastAsia="仿宋_GB2312" w:cs="仿宋_GB2312" w:hint="eastAsia"/>
          <w:sz w:val="32"/>
          <w:szCs w:val="32"/>
        </w:rPr>
        <w:t>）</w:t>
      </w:r>
      <w:r w:rsidRPr="0024562F">
        <w:rPr>
          <w:rFonts w:eastAsia="仿宋_GB2312" w:cs="仿宋_GB2312" w:hint="eastAsia"/>
          <w:sz w:val="32"/>
          <w:szCs w:val="32"/>
        </w:rPr>
        <w:t>～</w:t>
      </w:r>
      <w:r w:rsidR="00050293">
        <w:rPr>
          <w:rFonts w:eastAsia="仿宋_GB2312" w:cs="仿宋_GB2312" w:hint="eastAsia"/>
          <w:sz w:val="32"/>
          <w:szCs w:val="32"/>
        </w:rPr>
        <w:t>（</w:t>
      </w:r>
      <w:r w:rsidRPr="0024562F">
        <w:rPr>
          <w:rFonts w:eastAsia="仿宋_GB2312" w:cs="仿宋_GB2312" w:hint="eastAsia"/>
          <w:sz w:val="32"/>
          <w:szCs w:val="32"/>
        </w:rPr>
        <w:t>3</w:t>
      </w:r>
      <w:r w:rsidR="00050293">
        <w:rPr>
          <w:rFonts w:eastAsia="仿宋_GB2312" w:cs="仿宋_GB2312" w:hint="eastAsia"/>
          <w:sz w:val="32"/>
          <w:szCs w:val="32"/>
        </w:rPr>
        <w:t>）</w:t>
      </w:r>
      <w:r w:rsidRPr="0024562F">
        <w:rPr>
          <w:rFonts w:eastAsia="仿宋_GB2312" w:cs="仿宋_GB2312" w:hint="eastAsia"/>
          <w:sz w:val="32"/>
          <w:szCs w:val="32"/>
        </w:rPr>
        <w:t>在报检时审查，</w:t>
      </w:r>
      <w:r w:rsidR="00050293">
        <w:rPr>
          <w:rFonts w:eastAsia="仿宋_GB2312" w:cs="仿宋_GB2312" w:hint="eastAsia"/>
          <w:sz w:val="32"/>
          <w:szCs w:val="32"/>
        </w:rPr>
        <w:t>（</w:t>
      </w:r>
      <w:r w:rsidRPr="0024562F">
        <w:rPr>
          <w:rFonts w:eastAsia="仿宋_GB2312" w:cs="仿宋_GB2312" w:hint="eastAsia"/>
          <w:sz w:val="32"/>
          <w:szCs w:val="32"/>
        </w:rPr>
        <w:t>3</w:t>
      </w:r>
      <w:r w:rsidR="00050293">
        <w:rPr>
          <w:rFonts w:eastAsia="仿宋_GB2312" w:cs="仿宋_GB2312" w:hint="eastAsia"/>
          <w:sz w:val="32"/>
          <w:szCs w:val="32"/>
        </w:rPr>
        <w:t>）</w:t>
      </w:r>
      <w:r w:rsidRPr="0024562F">
        <w:rPr>
          <w:rFonts w:eastAsia="仿宋_GB2312" w:cs="仿宋_GB2312" w:hint="eastAsia"/>
          <w:sz w:val="32"/>
          <w:szCs w:val="32"/>
        </w:rPr>
        <w:t>在其他项目检验时还应当审查；</w:t>
      </w:r>
      <w:r w:rsidR="00050293">
        <w:rPr>
          <w:rFonts w:eastAsia="仿宋_GB2312" w:cs="仿宋_GB2312" w:hint="eastAsia"/>
          <w:sz w:val="32"/>
          <w:szCs w:val="32"/>
        </w:rPr>
        <w:t>（</w:t>
      </w:r>
      <w:r w:rsidRPr="0024562F">
        <w:rPr>
          <w:rFonts w:eastAsia="仿宋_GB2312" w:cs="仿宋_GB2312" w:hint="eastAsia"/>
          <w:sz w:val="32"/>
          <w:szCs w:val="32"/>
        </w:rPr>
        <w:t>4</w:t>
      </w:r>
      <w:r w:rsidR="00050293">
        <w:rPr>
          <w:rFonts w:eastAsia="仿宋_GB2312" w:cs="仿宋_GB2312" w:hint="eastAsia"/>
          <w:sz w:val="32"/>
          <w:szCs w:val="32"/>
        </w:rPr>
        <w:t>）</w:t>
      </w:r>
      <w:r w:rsidRPr="0024562F">
        <w:rPr>
          <w:rFonts w:eastAsia="仿宋_GB2312" w:cs="仿宋_GB2312" w:hint="eastAsia"/>
          <w:sz w:val="32"/>
          <w:szCs w:val="32"/>
        </w:rPr>
        <w:t>、</w:t>
      </w:r>
      <w:r w:rsidR="00050293">
        <w:rPr>
          <w:rFonts w:eastAsia="仿宋_GB2312" w:cs="仿宋_GB2312" w:hint="eastAsia"/>
          <w:sz w:val="32"/>
          <w:szCs w:val="32"/>
        </w:rPr>
        <w:t>（</w:t>
      </w:r>
      <w:r w:rsidRPr="0024562F">
        <w:rPr>
          <w:rFonts w:eastAsia="仿宋_GB2312" w:cs="仿宋_GB2312" w:hint="eastAsia"/>
          <w:sz w:val="32"/>
          <w:szCs w:val="32"/>
        </w:rPr>
        <w:t>5</w:t>
      </w:r>
      <w:r w:rsidR="00050293">
        <w:rPr>
          <w:rFonts w:eastAsia="仿宋_GB2312" w:cs="仿宋_GB2312" w:hint="eastAsia"/>
          <w:sz w:val="32"/>
          <w:szCs w:val="32"/>
        </w:rPr>
        <w:t>）</w:t>
      </w:r>
      <w:r w:rsidRPr="0024562F">
        <w:rPr>
          <w:rFonts w:eastAsia="仿宋_GB2312" w:cs="仿宋_GB2312" w:hint="eastAsia"/>
          <w:sz w:val="32"/>
          <w:szCs w:val="32"/>
        </w:rPr>
        <w:t>在试验时审查；</w:t>
      </w:r>
      <w:r w:rsidR="00050293">
        <w:rPr>
          <w:rFonts w:eastAsia="仿宋_GB2312" w:cs="仿宋_GB2312" w:hint="eastAsia"/>
          <w:sz w:val="32"/>
          <w:szCs w:val="32"/>
        </w:rPr>
        <w:t>（</w:t>
      </w:r>
      <w:r w:rsidRPr="0024562F">
        <w:rPr>
          <w:rFonts w:eastAsia="仿宋_GB2312" w:cs="仿宋_GB2312" w:hint="eastAsia"/>
          <w:sz w:val="32"/>
          <w:szCs w:val="32"/>
        </w:rPr>
        <w:t>6</w:t>
      </w:r>
      <w:r w:rsidR="00050293">
        <w:rPr>
          <w:rFonts w:eastAsia="仿宋_GB2312" w:cs="仿宋_GB2312" w:hint="eastAsia"/>
          <w:sz w:val="32"/>
          <w:szCs w:val="32"/>
        </w:rPr>
        <w:t>）</w:t>
      </w:r>
      <w:r w:rsidRPr="0024562F">
        <w:rPr>
          <w:rFonts w:eastAsia="仿宋_GB2312" w:cs="仿宋_GB2312" w:hint="eastAsia"/>
          <w:sz w:val="32"/>
          <w:szCs w:val="32"/>
        </w:rPr>
        <w:t>在竣工后审查”；</w:t>
      </w:r>
    </w:p>
    <w:p w:rsidR="00762ACA" w:rsidRPr="0024562F" w:rsidRDefault="00077834" w:rsidP="008C74B2">
      <w:pPr>
        <w:spacing w:line="594" w:lineRule="exact"/>
        <w:ind w:firstLineChars="200" w:firstLine="627"/>
        <w:rPr>
          <w:rFonts w:eastAsia="仿宋_GB2312" w:cs="仿宋_GB2312"/>
          <w:sz w:val="32"/>
          <w:szCs w:val="32"/>
        </w:rPr>
      </w:pPr>
      <w:r w:rsidRPr="0024562F">
        <w:rPr>
          <w:rFonts w:eastAsia="仿宋_GB2312" w:cs="仿宋_GB2312"/>
          <w:sz w:val="32"/>
          <w:szCs w:val="32"/>
        </w:rPr>
        <w:t>3</w:t>
      </w:r>
      <w:r w:rsidRPr="0024562F">
        <w:rPr>
          <w:rFonts w:eastAsia="仿宋_GB2312" w:cs="仿宋_GB2312" w:hint="eastAsia"/>
          <w:sz w:val="32"/>
          <w:szCs w:val="32"/>
        </w:rPr>
        <w:t>.</w:t>
      </w:r>
      <w:r w:rsidR="00050293">
        <w:rPr>
          <w:rFonts w:eastAsia="仿宋_GB2312" w:cs="仿宋_GB2312" w:hint="eastAsia"/>
          <w:sz w:val="32"/>
          <w:szCs w:val="32"/>
        </w:rPr>
        <w:t xml:space="preserve"> </w:t>
      </w:r>
      <w:r w:rsidRPr="0024562F">
        <w:rPr>
          <w:rFonts w:eastAsia="仿宋_GB2312" w:cs="仿宋_GB2312" w:hint="eastAsia"/>
          <w:sz w:val="32"/>
          <w:szCs w:val="32"/>
        </w:rPr>
        <w:t>将</w:t>
      </w:r>
      <w:r w:rsidRPr="0024562F">
        <w:rPr>
          <w:rFonts w:eastAsia="仿宋_GB2312" w:cs="仿宋_GB2312" w:hint="eastAsia"/>
          <w:sz w:val="32"/>
          <w:szCs w:val="32"/>
        </w:rPr>
        <w:t>1.4</w:t>
      </w:r>
      <w:r w:rsidR="00050293">
        <w:rPr>
          <w:rFonts w:eastAsia="仿宋_GB2312" w:cs="仿宋_GB2312" w:hint="eastAsia"/>
          <w:sz w:val="32"/>
          <w:szCs w:val="32"/>
        </w:rPr>
        <w:t>（</w:t>
      </w:r>
      <w:r w:rsidRPr="0024562F">
        <w:rPr>
          <w:rFonts w:eastAsia="仿宋_GB2312" w:cs="仿宋_GB2312" w:hint="eastAsia"/>
          <w:sz w:val="32"/>
          <w:szCs w:val="32"/>
        </w:rPr>
        <w:t>2</w:t>
      </w:r>
      <w:r w:rsidR="00050293">
        <w:rPr>
          <w:rFonts w:eastAsia="仿宋_GB2312" w:cs="仿宋_GB2312" w:hint="eastAsia"/>
          <w:sz w:val="32"/>
          <w:szCs w:val="32"/>
        </w:rPr>
        <w:t>）</w:t>
      </w:r>
      <w:r w:rsidRPr="0024562F">
        <w:rPr>
          <w:rFonts w:eastAsia="仿宋_GB2312" w:cs="仿宋_GB2312" w:hint="eastAsia"/>
          <w:sz w:val="32"/>
          <w:szCs w:val="32"/>
        </w:rPr>
        <w:t>中的“安全技术档案，至少包括</w:t>
      </w:r>
      <w:r w:rsidRPr="0024562F">
        <w:rPr>
          <w:rFonts w:eastAsia="仿宋_GB2312" w:cs="仿宋_GB2312" w:hint="eastAsia"/>
          <w:sz w:val="32"/>
          <w:szCs w:val="32"/>
        </w:rPr>
        <w:t>1.1</w:t>
      </w:r>
      <w:r w:rsidRPr="0024562F">
        <w:rPr>
          <w:rFonts w:eastAsia="仿宋_GB2312" w:cs="仿宋_GB2312" w:hint="eastAsia"/>
          <w:sz w:val="32"/>
          <w:szCs w:val="32"/>
        </w:rPr>
        <w:t>、</w:t>
      </w:r>
      <w:r w:rsidRPr="0024562F">
        <w:rPr>
          <w:rFonts w:eastAsia="仿宋_GB2312" w:cs="仿宋_GB2312" w:hint="eastAsia"/>
          <w:sz w:val="32"/>
          <w:szCs w:val="32"/>
        </w:rPr>
        <w:t>1.2</w:t>
      </w:r>
      <w:r w:rsidRPr="0024562F">
        <w:rPr>
          <w:rFonts w:eastAsia="仿宋_GB2312" w:cs="仿宋_GB2312" w:hint="eastAsia"/>
          <w:sz w:val="32"/>
          <w:szCs w:val="32"/>
        </w:rPr>
        <w:t>、</w:t>
      </w:r>
      <w:r w:rsidRPr="0024562F">
        <w:rPr>
          <w:rFonts w:eastAsia="仿宋_GB2312" w:cs="仿宋_GB2312" w:hint="eastAsia"/>
          <w:sz w:val="32"/>
          <w:szCs w:val="32"/>
        </w:rPr>
        <w:t xml:space="preserve">1.3 </w:t>
      </w:r>
      <w:r w:rsidRPr="0024562F">
        <w:rPr>
          <w:rFonts w:eastAsia="仿宋_GB2312" w:cs="仿宋_GB2312" w:hint="eastAsia"/>
          <w:sz w:val="32"/>
          <w:szCs w:val="32"/>
        </w:rPr>
        <w:t>所述文件资料</w:t>
      </w:r>
      <w:r w:rsidRPr="00050293">
        <w:rPr>
          <w:rFonts w:ascii="仿宋_GB2312" w:eastAsia="仿宋_GB2312" w:cs="仿宋_GB2312" w:hint="eastAsia"/>
          <w:sz w:val="32"/>
          <w:szCs w:val="32"/>
        </w:rPr>
        <w:t>[</w:t>
      </w:r>
      <w:r w:rsidRPr="0024562F">
        <w:rPr>
          <w:rFonts w:eastAsia="仿宋_GB2312" w:cs="仿宋_GB2312" w:hint="eastAsia"/>
          <w:sz w:val="32"/>
          <w:szCs w:val="32"/>
        </w:rPr>
        <w:t>1.2</w:t>
      </w:r>
      <w:r w:rsidR="00050293">
        <w:rPr>
          <w:rFonts w:eastAsia="仿宋_GB2312" w:cs="仿宋_GB2312" w:hint="eastAsia"/>
          <w:sz w:val="32"/>
          <w:szCs w:val="32"/>
        </w:rPr>
        <w:t>（</w:t>
      </w:r>
      <w:r w:rsidRPr="0024562F">
        <w:rPr>
          <w:rFonts w:eastAsia="仿宋_GB2312" w:cs="仿宋_GB2312" w:hint="eastAsia"/>
          <w:sz w:val="32"/>
          <w:szCs w:val="32"/>
        </w:rPr>
        <w:t>3</w:t>
      </w:r>
      <w:r w:rsidR="00050293">
        <w:rPr>
          <w:rFonts w:eastAsia="仿宋_GB2312" w:cs="仿宋_GB2312" w:hint="eastAsia"/>
          <w:sz w:val="32"/>
          <w:szCs w:val="32"/>
        </w:rPr>
        <w:t>）</w:t>
      </w:r>
      <w:r w:rsidRPr="0024562F">
        <w:rPr>
          <w:rFonts w:eastAsia="仿宋_GB2312" w:cs="仿宋_GB2312" w:hint="eastAsia"/>
          <w:sz w:val="32"/>
          <w:szCs w:val="32"/>
        </w:rPr>
        <w:t>和</w:t>
      </w:r>
      <w:r w:rsidRPr="0024562F">
        <w:rPr>
          <w:rFonts w:eastAsia="仿宋_GB2312" w:cs="仿宋_GB2312" w:hint="eastAsia"/>
          <w:sz w:val="32"/>
          <w:szCs w:val="32"/>
        </w:rPr>
        <w:t>1.3</w:t>
      </w:r>
      <w:r w:rsidR="00050293">
        <w:rPr>
          <w:rFonts w:eastAsia="仿宋_GB2312" w:cs="仿宋_GB2312" w:hint="eastAsia"/>
          <w:sz w:val="32"/>
          <w:szCs w:val="32"/>
        </w:rPr>
        <w:t>（</w:t>
      </w:r>
      <w:r w:rsidRPr="0024562F">
        <w:rPr>
          <w:rFonts w:eastAsia="仿宋_GB2312" w:cs="仿宋_GB2312"/>
          <w:sz w:val="32"/>
          <w:szCs w:val="32"/>
        </w:rPr>
        <w:t>4</w:t>
      </w:r>
      <w:r w:rsidR="00050293">
        <w:rPr>
          <w:rFonts w:eastAsia="仿宋_GB2312" w:cs="仿宋_GB2312" w:hint="eastAsia"/>
          <w:sz w:val="32"/>
          <w:szCs w:val="32"/>
        </w:rPr>
        <w:t>）</w:t>
      </w:r>
      <w:r w:rsidRPr="0024562F">
        <w:rPr>
          <w:rFonts w:eastAsia="仿宋_GB2312" w:cs="仿宋_GB2312" w:hint="eastAsia"/>
          <w:sz w:val="32"/>
          <w:szCs w:val="32"/>
        </w:rPr>
        <w:t>除外</w:t>
      </w:r>
      <w:r w:rsidRPr="00050293">
        <w:rPr>
          <w:rFonts w:ascii="仿宋_GB2312" w:eastAsia="仿宋_GB2312" w:cs="仿宋_GB2312" w:hint="eastAsia"/>
          <w:sz w:val="32"/>
          <w:szCs w:val="32"/>
        </w:rPr>
        <w:t>]</w:t>
      </w:r>
      <w:r w:rsidRPr="0024562F">
        <w:rPr>
          <w:rFonts w:eastAsia="仿宋_GB2312" w:cs="仿宋_GB2312" w:hint="eastAsia"/>
          <w:sz w:val="32"/>
          <w:szCs w:val="32"/>
        </w:rPr>
        <w:t>，”修改为“安全技术档案，至少包括</w:t>
      </w:r>
      <w:r w:rsidRPr="0024562F">
        <w:rPr>
          <w:rFonts w:eastAsia="仿宋_GB2312" w:cs="仿宋_GB2312" w:hint="eastAsia"/>
          <w:sz w:val="32"/>
          <w:szCs w:val="32"/>
        </w:rPr>
        <w:t>1.1</w:t>
      </w:r>
      <w:r w:rsidRPr="0024562F">
        <w:rPr>
          <w:rFonts w:eastAsia="仿宋_GB2312" w:cs="仿宋_GB2312" w:hint="eastAsia"/>
          <w:sz w:val="32"/>
          <w:szCs w:val="32"/>
        </w:rPr>
        <w:t>、</w:t>
      </w:r>
      <w:r w:rsidRPr="0024562F">
        <w:rPr>
          <w:rFonts w:eastAsia="仿宋_GB2312" w:cs="仿宋_GB2312" w:hint="eastAsia"/>
          <w:sz w:val="32"/>
          <w:szCs w:val="32"/>
        </w:rPr>
        <w:t>1.2</w:t>
      </w:r>
      <w:r w:rsidRPr="0024562F">
        <w:rPr>
          <w:rFonts w:eastAsia="仿宋_GB2312" w:cs="仿宋_GB2312" w:hint="eastAsia"/>
          <w:sz w:val="32"/>
          <w:szCs w:val="32"/>
        </w:rPr>
        <w:t>、</w:t>
      </w:r>
      <w:r w:rsidRPr="0024562F">
        <w:rPr>
          <w:rFonts w:eastAsia="仿宋_GB2312" w:cs="仿宋_GB2312" w:hint="eastAsia"/>
          <w:sz w:val="32"/>
          <w:szCs w:val="32"/>
        </w:rPr>
        <w:t>1.3</w:t>
      </w:r>
      <w:r w:rsidRPr="0024562F">
        <w:rPr>
          <w:rFonts w:eastAsia="仿宋_GB2312" w:cs="仿宋_GB2312" w:hint="eastAsia"/>
          <w:sz w:val="32"/>
          <w:szCs w:val="32"/>
        </w:rPr>
        <w:t>所述文件资料</w:t>
      </w:r>
      <w:r w:rsidRPr="00050293">
        <w:rPr>
          <w:rFonts w:ascii="仿宋_GB2312" w:eastAsia="仿宋_GB2312" w:cs="仿宋_GB2312" w:hint="eastAsia"/>
          <w:sz w:val="32"/>
          <w:szCs w:val="32"/>
        </w:rPr>
        <w:t>[</w:t>
      </w:r>
      <w:r w:rsidRPr="0024562F">
        <w:rPr>
          <w:rFonts w:eastAsia="仿宋_GB2312" w:cs="仿宋_GB2312" w:hint="eastAsia"/>
          <w:sz w:val="32"/>
          <w:szCs w:val="32"/>
        </w:rPr>
        <w:t>1.3</w:t>
      </w:r>
      <w:r w:rsidR="00050293">
        <w:rPr>
          <w:rFonts w:eastAsia="仿宋_GB2312" w:cs="仿宋_GB2312" w:hint="eastAsia"/>
          <w:sz w:val="32"/>
          <w:szCs w:val="32"/>
        </w:rPr>
        <w:t>（</w:t>
      </w:r>
      <w:r w:rsidRPr="0024562F">
        <w:rPr>
          <w:rFonts w:eastAsia="仿宋_GB2312" w:cs="仿宋_GB2312"/>
          <w:sz w:val="32"/>
          <w:szCs w:val="32"/>
        </w:rPr>
        <w:t>4</w:t>
      </w:r>
      <w:r w:rsidR="00050293">
        <w:rPr>
          <w:rFonts w:eastAsia="仿宋_GB2312" w:cs="仿宋_GB2312" w:hint="eastAsia"/>
          <w:sz w:val="32"/>
          <w:szCs w:val="32"/>
        </w:rPr>
        <w:t>）</w:t>
      </w:r>
      <w:r w:rsidRPr="0024562F">
        <w:rPr>
          <w:rFonts w:eastAsia="仿宋_GB2312" w:cs="仿宋_GB2312" w:hint="eastAsia"/>
          <w:sz w:val="32"/>
          <w:szCs w:val="32"/>
        </w:rPr>
        <w:t>除外</w:t>
      </w:r>
      <w:r w:rsidRPr="00050293">
        <w:rPr>
          <w:rFonts w:ascii="仿宋_GB2312" w:eastAsia="仿宋_GB2312" w:cs="仿宋_GB2312" w:hint="eastAsia"/>
          <w:sz w:val="32"/>
          <w:szCs w:val="32"/>
        </w:rPr>
        <w:t>]</w:t>
      </w:r>
      <w:r w:rsidRPr="0024562F">
        <w:rPr>
          <w:rFonts w:eastAsia="仿宋_GB2312" w:cs="仿宋_GB2312" w:hint="eastAsia"/>
          <w:sz w:val="32"/>
          <w:szCs w:val="32"/>
        </w:rPr>
        <w:t>，”；</w:t>
      </w:r>
    </w:p>
    <w:p w:rsidR="00762ACA" w:rsidRPr="0024562F" w:rsidRDefault="00077834" w:rsidP="008C74B2">
      <w:pPr>
        <w:spacing w:line="594" w:lineRule="exact"/>
        <w:ind w:firstLineChars="200" w:firstLine="627"/>
        <w:rPr>
          <w:rFonts w:eastAsia="仿宋_GB2312" w:cs="仿宋_GB2312"/>
          <w:sz w:val="32"/>
          <w:szCs w:val="32"/>
        </w:rPr>
      </w:pPr>
      <w:r w:rsidRPr="0024562F">
        <w:rPr>
          <w:rFonts w:eastAsia="仿宋_GB2312" w:cs="仿宋_GB2312"/>
          <w:sz w:val="32"/>
          <w:szCs w:val="32"/>
        </w:rPr>
        <w:t>4</w:t>
      </w:r>
      <w:r w:rsidRPr="0024562F">
        <w:rPr>
          <w:rFonts w:eastAsia="仿宋_GB2312" w:cs="仿宋_GB2312" w:hint="eastAsia"/>
          <w:sz w:val="32"/>
          <w:szCs w:val="32"/>
        </w:rPr>
        <w:t>.</w:t>
      </w:r>
      <w:r w:rsidR="00050293">
        <w:rPr>
          <w:rFonts w:eastAsia="仿宋_GB2312" w:cs="仿宋_GB2312" w:hint="eastAsia"/>
          <w:sz w:val="32"/>
          <w:szCs w:val="32"/>
        </w:rPr>
        <w:t xml:space="preserve"> </w:t>
      </w:r>
      <w:r w:rsidRPr="0024562F">
        <w:rPr>
          <w:rFonts w:eastAsia="仿宋_GB2312" w:cs="仿宋_GB2312" w:hint="eastAsia"/>
          <w:sz w:val="32"/>
          <w:szCs w:val="32"/>
        </w:rPr>
        <w:t>将</w:t>
      </w:r>
      <w:r w:rsidRPr="0024562F">
        <w:rPr>
          <w:rFonts w:eastAsia="仿宋_GB2312" w:cs="仿宋_GB2312" w:hint="eastAsia"/>
          <w:sz w:val="32"/>
          <w:szCs w:val="32"/>
        </w:rPr>
        <w:t>1.4</w:t>
      </w:r>
      <w:r w:rsidR="00050293">
        <w:rPr>
          <w:rFonts w:eastAsia="仿宋_GB2312" w:cs="仿宋_GB2312" w:hint="eastAsia"/>
          <w:sz w:val="32"/>
          <w:szCs w:val="32"/>
        </w:rPr>
        <w:t>（</w:t>
      </w:r>
      <w:r w:rsidRPr="0024562F">
        <w:rPr>
          <w:rFonts w:eastAsia="仿宋_GB2312" w:cs="仿宋_GB2312" w:hint="eastAsia"/>
          <w:sz w:val="32"/>
          <w:szCs w:val="32"/>
        </w:rPr>
        <w:t>5</w:t>
      </w:r>
      <w:r w:rsidR="00050293">
        <w:rPr>
          <w:rFonts w:eastAsia="仿宋_GB2312" w:cs="仿宋_GB2312" w:hint="eastAsia"/>
          <w:sz w:val="32"/>
          <w:szCs w:val="32"/>
        </w:rPr>
        <w:t>）</w:t>
      </w:r>
      <w:r w:rsidRPr="0024562F">
        <w:rPr>
          <w:rFonts w:eastAsia="仿宋_GB2312" w:cs="仿宋_GB2312" w:hint="eastAsia"/>
          <w:sz w:val="32"/>
          <w:szCs w:val="32"/>
        </w:rPr>
        <w:t>修改为“按照规定配备的电梯安全管理人员的特种设备作业人员证”。</w:t>
      </w:r>
    </w:p>
    <w:p w:rsidR="00762ACA" w:rsidRPr="0024562F" w:rsidRDefault="00077834" w:rsidP="008C74B2">
      <w:pPr>
        <w:spacing w:line="594" w:lineRule="exact"/>
        <w:ind w:firstLineChars="200" w:firstLine="627"/>
        <w:rPr>
          <w:rFonts w:eastAsia="黑体" w:cs="仿宋_GB2312"/>
          <w:sz w:val="32"/>
          <w:szCs w:val="32"/>
        </w:rPr>
      </w:pPr>
      <w:r w:rsidRPr="0024562F">
        <w:rPr>
          <w:rFonts w:eastAsia="黑体" w:cs="仿宋_GB2312" w:hint="eastAsia"/>
          <w:sz w:val="32"/>
          <w:szCs w:val="32"/>
        </w:rPr>
        <w:t>三、附件</w:t>
      </w:r>
      <w:r w:rsidRPr="0024562F">
        <w:rPr>
          <w:rFonts w:eastAsia="黑体" w:cs="仿宋_GB2312" w:hint="eastAsia"/>
          <w:sz w:val="32"/>
          <w:szCs w:val="32"/>
        </w:rPr>
        <w:t>B</w:t>
      </w:r>
      <w:r w:rsidRPr="0024562F">
        <w:rPr>
          <w:rFonts w:eastAsia="黑体" w:cs="仿宋_GB2312" w:hint="eastAsia"/>
          <w:sz w:val="32"/>
          <w:szCs w:val="32"/>
        </w:rPr>
        <w:t>、</w:t>
      </w:r>
      <w:r w:rsidRPr="0024562F">
        <w:rPr>
          <w:rFonts w:eastAsia="黑体" w:cs="仿宋_GB2312" w:hint="eastAsia"/>
          <w:sz w:val="32"/>
          <w:szCs w:val="32"/>
        </w:rPr>
        <w:t>D</w:t>
      </w:r>
      <w:r w:rsidRPr="0024562F">
        <w:rPr>
          <w:rFonts w:eastAsia="黑体" w:cs="仿宋_GB2312" w:hint="eastAsia"/>
          <w:sz w:val="32"/>
          <w:szCs w:val="32"/>
        </w:rPr>
        <w:t>、</w:t>
      </w:r>
      <w:r w:rsidRPr="0024562F">
        <w:rPr>
          <w:rFonts w:eastAsia="黑体" w:cs="仿宋_GB2312" w:hint="eastAsia"/>
          <w:sz w:val="32"/>
          <w:szCs w:val="32"/>
        </w:rPr>
        <w:t>F</w:t>
      </w:r>
      <w:r w:rsidRPr="0024562F">
        <w:rPr>
          <w:rFonts w:eastAsia="黑体" w:cs="仿宋_GB2312" w:hint="eastAsia"/>
          <w:sz w:val="32"/>
          <w:szCs w:val="32"/>
        </w:rPr>
        <w:t>修改</w:t>
      </w:r>
    </w:p>
    <w:p w:rsidR="00762ACA" w:rsidRPr="0024562F" w:rsidRDefault="00077834" w:rsidP="008C74B2">
      <w:pPr>
        <w:spacing w:line="594" w:lineRule="exact"/>
        <w:ind w:firstLineChars="200" w:firstLine="627"/>
        <w:rPr>
          <w:rFonts w:eastAsia="仿宋_GB2312" w:cs="仿宋_GB2312"/>
          <w:sz w:val="32"/>
          <w:szCs w:val="32"/>
        </w:rPr>
      </w:pPr>
      <w:r w:rsidRPr="0024562F">
        <w:rPr>
          <w:rFonts w:eastAsia="仿宋_GB2312" w:cs="仿宋_GB2312" w:hint="eastAsia"/>
          <w:sz w:val="32"/>
          <w:szCs w:val="32"/>
        </w:rPr>
        <w:t>附件</w:t>
      </w:r>
      <w:r w:rsidRPr="0024562F">
        <w:rPr>
          <w:rFonts w:eastAsia="仿宋_GB2312" w:cs="仿宋_GB2312" w:hint="eastAsia"/>
          <w:sz w:val="32"/>
          <w:szCs w:val="32"/>
        </w:rPr>
        <w:t>B</w:t>
      </w:r>
      <w:r w:rsidRPr="0024562F">
        <w:rPr>
          <w:rFonts w:eastAsia="仿宋_GB2312" w:cs="仿宋_GB2312" w:hint="eastAsia"/>
          <w:sz w:val="32"/>
          <w:szCs w:val="32"/>
        </w:rPr>
        <w:t>、</w:t>
      </w:r>
      <w:r w:rsidRPr="0024562F">
        <w:rPr>
          <w:rFonts w:eastAsia="仿宋_GB2312" w:cs="仿宋_GB2312" w:hint="eastAsia"/>
          <w:sz w:val="32"/>
          <w:szCs w:val="32"/>
        </w:rPr>
        <w:t>D</w:t>
      </w:r>
      <w:r w:rsidRPr="0024562F">
        <w:rPr>
          <w:rFonts w:eastAsia="仿宋_GB2312" w:cs="仿宋_GB2312" w:hint="eastAsia"/>
          <w:sz w:val="32"/>
          <w:szCs w:val="32"/>
        </w:rPr>
        <w:t>、</w:t>
      </w:r>
      <w:r w:rsidRPr="0024562F">
        <w:rPr>
          <w:rFonts w:eastAsia="仿宋_GB2312" w:cs="仿宋_GB2312" w:hint="eastAsia"/>
          <w:sz w:val="32"/>
          <w:szCs w:val="32"/>
        </w:rPr>
        <w:t>F</w:t>
      </w:r>
      <w:r w:rsidRPr="0024562F">
        <w:rPr>
          <w:rFonts w:eastAsia="仿宋_GB2312" w:cs="仿宋_GB2312" w:hint="eastAsia"/>
          <w:sz w:val="32"/>
          <w:szCs w:val="32"/>
        </w:rPr>
        <w:t>中的</w:t>
      </w:r>
      <w:r w:rsidRPr="0024562F">
        <w:rPr>
          <w:rFonts w:eastAsia="仿宋_GB2312" w:cs="仿宋_GB2312" w:hint="eastAsia"/>
          <w:sz w:val="32"/>
          <w:szCs w:val="32"/>
        </w:rPr>
        <w:t>1.2</w:t>
      </w:r>
      <w:r w:rsidRPr="0024562F">
        <w:rPr>
          <w:rFonts w:eastAsia="仿宋_GB2312" w:cs="仿宋_GB2312" w:hint="eastAsia"/>
          <w:sz w:val="32"/>
          <w:szCs w:val="32"/>
        </w:rPr>
        <w:t>按照修改后的附件</w:t>
      </w:r>
      <w:r w:rsidRPr="0024562F">
        <w:rPr>
          <w:rFonts w:eastAsia="仿宋_GB2312" w:cs="仿宋_GB2312" w:hint="eastAsia"/>
          <w:sz w:val="32"/>
          <w:szCs w:val="32"/>
        </w:rPr>
        <w:t>A</w:t>
      </w:r>
      <w:r w:rsidRPr="0024562F">
        <w:rPr>
          <w:rFonts w:eastAsia="仿宋_GB2312" w:cs="仿宋_GB2312" w:hint="eastAsia"/>
          <w:sz w:val="32"/>
          <w:szCs w:val="32"/>
        </w:rPr>
        <w:t>作对应调整。</w:t>
      </w:r>
    </w:p>
    <w:p w:rsidR="00762ACA" w:rsidRPr="0024562F" w:rsidRDefault="00077834" w:rsidP="008C74B2">
      <w:pPr>
        <w:spacing w:line="594" w:lineRule="exact"/>
        <w:ind w:firstLineChars="200" w:firstLine="627"/>
        <w:rPr>
          <w:rFonts w:eastAsia="黑体" w:cs="仿宋_GB2312"/>
          <w:sz w:val="32"/>
          <w:szCs w:val="32"/>
        </w:rPr>
      </w:pPr>
      <w:r w:rsidRPr="0024562F">
        <w:rPr>
          <w:rFonts w:eastAsia="黑体" w:cs="仿宋_GB2312" w:hint="eastAsia"/>
          <w:sz w:val="32"/>
          <w:szCs w:val="32"/>
        </w:rPr>
        <w:lastRenderedPageBreak/>
        <w:t>四、</w:t>
      </w:r>
      <w:bookmarkStart w:id="2" w:name="_Hlk21600463"/>
      <w:r w:rsidRPr="0024562F">
        <w:rPr>
          <w:rFonts w:eastAsia="黑体" w:cs="仿宋_GB2312" w:hint="eastAsia"/>
          <w:sz w:val="32"/>
          <w:szCs w:val="32"/>
        </w:rPr>
        <w:t>附件</w:t>
      </w:r>
      <w:r w:rsidRPr="0024562F">
        <w:rPr>
          <w:rFonts w:eastAsia="黑体" w:cs="仿宋_GB2312" w:hint="eastAsia"/>
          <w:sz w:val="32"/>
          <w:szCs w:val="32"/>
        </w:rPr>
        <w:t>C</w:t>
      </w:r>
      <w:r w:rsidRPr="0024562F">
        <w:rPr>
          <w:rFonts w:eastAsia="黑体" w:cs="仿宋_GB2312" w:hint="eastAsia"/>
          <w:sz w:val="32"/>
          <w:szCs w:val="32"/>
        </w:rPr>
        <w:t>、</w:t>
      </w:r>
      <w:r w:rsidRPr="0024562F">
        <w:rPr>
          <w:rFonts w:eastAsia="黑体" w:cs="仿宋_GB2312" w:hint="eastAsia"/>
          <w:sz w:val="32"/>
          <w:szCs w:val="32"/>
        </w:rPr>
        <w:t>E</w:t>
      </w:r>
      <w:bookmarkEnd w:id="2"/>
      <w:r w:rsidRPr="0024562F">
        <w:rPr>
          <w:rFonts w:eastAsia="黑体" w:cs="仿宋_GB2312" w:hint="eastAsia"/>
          <w:sz w:val="32"/>
          <w:szCs w:val="32"/>
        </w:rPr>
        <w:t>修改</w:t>
      </w:r>
    </w:p>
    <w:p w:rsidR="00762ACA" w:rsidRPr="0024562F" w:rsidRDefault="00077834" w:rsidP="008C74B2">
      <w:pPr>
        <w:spacing w:line="594" w:lineRule="exact"/>
        <w:ind w:firstLineChars="200" w:firstLine="627"/>
        <w:rPr>
          <w:rFonts w:eastAsia="仿宋_GB2312" w:cs="仿宋_GB2312"/>
          <w:sz w:val="32"/>
          <w:szCs w:val="32"/>
        </w:rPr>
      </w:pPr>
      <w:r w:rsidRPr="0024562F">
        <w:rPr>
          <w:rFonts w:eastAsia="仿宋_GB2312" w:cs="仿宋_GB2312" w:hint="eastAsia"/>
          <w:sz w:val="32"/>
          <w:szCs w:val="32"/>
        </w:rPr>
        <w:t>将</w:t>
      </w:r>
      <w:bookmarkStart w:id="3" w:name="_Hlk21598519"/>
      <w:r w:rsidRPr="0024562F">
        <w:rPr>
          <w:rFonts w:eastAsia="仿宋_GB2312" w:cs="仿宋_GB2312" w:hint="eastAsia"/>
          <w:sz w:val="32"/>
          <w:szCs w:val="32"/>
        </w:rPr>
        <w:t>附件</w:t>
      </w:r>
      <w:r w:rsidRPr="0024562F">
        <w:rPr>
          <w:rFonts w:eastAsia="仿宋_GB2312" w:cs="仿宋_GB2312" w:hint="eastAsia"/>
          <w:sz w:val="32"/>
          <w:szCs w:val="32"/>
        </w:rPr>
        <w:t>C</w:t>
      </w:r>
      <w:r w:rsidRPr="0024562F">
        <w:rPr>
          <w:rFonts w:eastAsia="仿宋_GB2312" w:cs="仿宋_GB2312" w:hint="eastAsia"/>
          <w:sz w:val="32"/>
          <w:szCs w:val="32"/>
        </w:rPr>
        <w:t>、</w:t>
      </w:r>
      <w:r w:rsidRPr="0024562F">
        <w:rPr>
          <w:rFonts w:eastAsia="仿宋_GB2312" w:cs="仿宋_GB2312" w:hint="eastAsia"/>
          <w:sz w:val="32"/>
          <w:szCs w:val="32"/>
        </w:rPr>
        <w:t>E</w:t>
      </w:r>
      <w:r w:rsidRPr="0024562F">
        <w:rPr>
          <w:rFonts w:eastAsia="仿宋_GB2312" w:cs="仿宋_GB2312" w:hint="eastAsia"/>
          <w:sz w:val="32"/>
          <w:szCs w:val="32"/>
        </w:rPr>
        <w:t>中的</w:t>
      </w:r>
      <w:r w:rsidRPr="0024562F">
        <w:rPr>
          <w:rFonts w:eastAsia="仿宋_GB2312" w:cs="仿宋_GB2312"/>
          <w:sz w:val="32"/>
          <w:szCs w:val="32"/>
        </w:rPr>
        <w:t>7</w:t>
      </w:r>
      <w:r w:rsidRPr="0024562F">
        <w:rPr>
          <w:rFonts w:eastAsia="仿宋_GB2312" w:cs="仿宋_GB2312" w:hint="eastAsia"/>
          <w:sz w:val="32"/>
          <w:szCs w:val="32"/>
        </w:rPr>
        <w:t>.</w:t>
      </w:r>
      <w:r w:rsidRPr="0024562F">
        <w:rPr>
          <w:rFonts w:eastAsia="仿宋_GB2312" w:cs="仿宋_GB2312"/>
          <w:sz w:val="32"/>
          <w:szCs w:val="32"/>
        </w:rPr>
        <w:t>8.1</w:t>
      </w:r>
      <w:bookmarkEnd w:id="3"/>
      <w:r w:rsidR="00050293">
        <w:rPr>
          <w:rFonts w:eastAsia="仿宋_GB2312" w:cs="仿宋_GB2312" w:hint="eastAsia"/>
          <w:sz w:val="32"/>
          <w:szCs w:val="32"/>
        </w:rPr>
        <w:t>（</w:t>
      </w:r>
      <w:r w:rsidRPr="0024562F">
        <w:rPr>
          <w:rFonts w:eastAsia="仿宋_GB2312" w:cs="仿宋_GB2312" w:hint="eastAsia"/>
          <w:sz w:val="32"/>
          <w:szCs w:val="32"/>
        </w:rPr>
        <w:t>1</w:t>
      </w:r>
      <w:r w:rsidR="00050293">
        <w:rPr>
          <w:rFonts w:eastAsia="仿宋_GB2312" w:cs="仿宋_GB2312" w:hint="eastAsia"/>
          <w:sz w:val="32"/>
          <w:szCs w:val="32"/>
        </w:rPr>
        <w:t>）</w:t>
      </w:r>
      <w:r w:rsidRPr="0024562F">
        <w:rPr>
          <w:rFonts w:eastAsia="仿宋_GB2312" w:cs="仿宋_GB2312" w:hint="eastAsia"/>
          <w:sz w:val="32"/>
          <w:szCs w:val="32"/>
        </w:rPr>
        <w:t>修改为“层门门锁装置</w:t>
      </w:r>
      <w:r w:rsidRPr="00050293">
        <w:rPr>
          <w:rFonts w:ascii="仿宋_GB2312" w:eastAsia="仿宋_GB2312" w:cs="仿宋_GB2312" w:hint="eastAsia"/>
          <w:sz w:val="32"/>
          <w:szCs w:val="32"/>
        </w:rPr>
        <w:t>[</w:t>
      </w:r>
      <w:r w:rsidRPr="0024562F">
        <w:rPr>
          <w:rFonts w:eastAsia="仿宋_GB2312" w:cs="仿宋_GB2312" w:hint="eastAsia"/>
          <w:sz w:val="32"/>
          <w:szCs w:val="32"/>
        </w:rPr>
        <w:t>不含</w:t>
      </w:r>
      <w:bookmarkStart w:id="4" w:name="_Hlk21598504"/>
      <w:r w:rsidRPr="0024562F">
        <w:rPr>
          <w:rFonts w:eastAsia="仿宋_GB2312" w:cs="仿宋_GB2312"/>
          <w:sz w:val="32"/>
          <w:szCs w:val="32"/>
        </w:rPr>
        <w:t>7</w:t>
      </w:r>
      <w:r w:rsidRPr="0024562F">
        <w:rPr>
          <w:rFonts w:eastAsia="仿宋_GB2312" w:cs="仿宋_GB2312" w:hint="eastAsia"/>
          <w:sz w:val="32"/>
          <w:szCs w:val="32"/>
        </w:rPr>
        <w:t>.</w:t>
      </w:r>
      <w:r w:rsidRPr="0024562F">
        <w:rPr>
          <w:rFonts w:eastAsia="仿宋_GB2312" w:cs="仿宋_GB2312"/>
          <w:sz w:val="32"/>
          <w:szCs w:val="32"/>
        </w:rPr>
        <w:t>8.1</w:t>
      </w:r>
      <w:r w:rsidR="00050293">
        <w:rPr>
          <w:rFonts w:eastAsia="仿宋_GB2312" w:cs="仿宋_GB2312" w:hint="eastAsia"/>
          <w:sz w:val="32"/>
          <w:szCs w:val="32"/>
        </w:rPr>
        <w:t>（</w:t>
      </w:r>
      <w:r w:rsidRPr="0024562F">
        <w:rPr>
          <w:rFonts w:eastAsia="仿宋_GB2312" w:cs="仿宋_GB2312" w:hint="eastAsia"/>
          <w:sz w:val="32"/>
          <w:szCs w:val="32"/>
        </w:rPr>
        <w:t>1</w:t>
      </w:r>
      <w:r w:rsidR="00050293">
        <w:rPr>
          <w:rFonts w:eastAsia="仿宋_GB2312" w:cs="仿宋_GB2312" w:hint="eastAsia"/>
          <w:sz w:val="32"/>
          <w:szCs w:val="32"/>
        </w:rPr>
        <w:t>）</w:t>
      </w:r>
      <w:r w:rsidRPr="0024562F">
        <w:rPr>
          <w:rFonts w:eastAsia="仿宋_GB2312" w:cs="仿宋_GB2312" w:hint="eastAsia"/>
          <w:sz w:val="32"/>
          <w:szCs w:val="32"/>
        </w:rPr>
        <w:t>①</w:t>
      </w:r>
      <w:bookmarkEnd w:id="4"/>
      <w:r w:rsidRPr="00050293">
        <w:rPr>
          <w:rFonts w:ascii="仿宋_GB2312" w:eastAsia="仿宋_GB2312" w:cs="仿宋_GB2312" w:hint="eastAsia"/>
          <w:sz w:val="32"/>
          <w:szCs w:val="32"/>
        </w:rPr>
        <w:t>]</w:t>
      </w:r>
      <w:r w:rsidRPr="0024562F">
        <w:rPr>
          <w:rFonts w:eastAsia="仿宋_GB2312" w:cs="仿宋_GB2312" w:hint="eastAsia"/>
          <w:sz w:val="32"/>
          <w:szCs w:val="32"/>
        </w:rPr>
        <w:t>”，</w:t>
      </w:r>
      <w:r w:rsidRPr="0024562F">
        <w:rPr>
          <w:rFonts w:eastAsia="仿宋_GB2312" w:cs="仿宋_GB2312"/>
          <w:sz w:val="32"/>
          <w:szCs w:val="32"/>
        </w:rPr>
        <w:t>7.8.1</w:t>
      </w:r>
      <w:r w:rsidR="00050293">
        <w:rPr>
          <w:rFonts w:eastAsia="仿宋_GB2312" w:cs="仿宋_GB2312" w:hint="eastAsia"/>
          <w:sz w:val="32"/>
          <w:szCs w:val="32"/>
        </w:rPr>
        <w:t>（</w:t>
      </w:r>
      <w:r w:rsidRPr="0024562F">
        <w:rPr>
          <w:rFonts w:eastAsia="仿宋_GB2312" w:cs="仿宋_GB2312" w:hint="eastAsia"/>
          <w:sz w:val="32"/>
          <w:szCs w:val="32"/>
        </w:rPr>
        <w:t>2</w:t>
      </w:r>
      <w:r w:rsidR="00050293">
        <w:rPr>
          <w:rFonts w:eastAsia="仿宋_GB2312" w:cs="仿宋_GB2312" w:hint="eastAsia"/>
          <w:sz w:val="32"/>
          <w:szCs w:val="32"/>
        </w:rPr>
        <w:t>）</w:t>
      </w:r>
      <w:r w:rsidRPr="0024562F">
        <w:rPr>
          <w:rFonts w:eastAsia="仿宋_GB2312" w:cs="仿宋_GB2312" w:hint="eastAsia"/>
          <w:sz w:val="32"/>
          <w:szCs w:val="32"/>
        </w:rPr>
        <w:t>修改为“轿门门锁装置</w:t>
      </w:r>
      <w:r w:rsidRPr="00050293">
        <w:rPr>
          <w:rFonts w:ascii="仿宋_GB2312" w:eastAsia="仿宋_GB2312" w:cs="仿宋_GB2312" w:hint="eastAsia"/>
          <w:sz w:val="32"/>
          <w:szCs w:val="32"/>
        </w:rPr>
        <w:t>[</w:t>
      </w:r>
      <w:r w:rsidRPr="0024562F">
        <w:rPr>
          <w:rFonts w:eastAsia="仿宋_GB2312" w:cs="仿宋_GB2312" w:hint="eastAsia"/>
          <w:sz w:val="32"/>
          <w:szCs w:val="32"/>
        </w:rPr>
        <w:t>不含</w:t>
      </w:r>
      <w:r w:rsidRPr="0024562F">
        <w:rPr>
          <w:rFonts w:eastAsia="仿宋_GB2312" w:cs="仿宋_GB2312" w:hint="eastAsia"/>
          <w:sz w:val="32"/>
          <w:szCs w:val="32"/>
        </w:rPr>
        <w:t>7.8.1</w:t>
      </w:r>
      <w:r w:rsidR="00050293">
        <w:rPr>
          <w:rFonts w:eastAsia="仿宋_GB2312" w:cs="仿宋_GB2312" w:hint="eastAsia"/>
          <w:sz w:val="32"/>
          <w:szCs w:val="32"/>
        </w:rPr>
        <w:t>（</w:t>
      </w:r>
      <w:r w:rsidRPr="0024562F">
        <w:rPr>
          <w:rFonts w:eastAsia="仿宋_GB2312" w:cs="仿宋_GB2312" w:hint="eastAsia"/>
          <w:sz w:val="32"/>
          <w:szCs w:val="32"/>
        </w:rPr>
        <w:t>1</w:t>
      </w:r>
      <w:r w:rsidR="00050293">
        <w:rPr>
          <w:rFonts w:eastAsia="仿宋_GB2312" w:cs="仿宋_GB2312" w:hint="eastAsia"/>
          <w:sz w:val="32"/>
          <w:szCs w:val="32"/>
        </w:rPr>
        <w:t>）</w:t>
      </w:r>
      <w:r w:rsidRPr="0024562F">
        <w:rPr>
          <w:rFonts w:eastAsia="仿宋_GB2312" w:cs="仿宋_GB2312" w:hint="eastAsia"/>
          <w:sz w:val="32"/>
          <w:szCs w:val="32"/>
        </w:rPr>
        <w:t>①</w:t>
      </w:r>
      <w:r w:rsidRPr="00050293">
        <w:rPr>
          <w:rFonts w:ascii="仿宋_GB2312" w:eastAsia="仿宋_GB2312" w:cs="仿宋_GB2312" w:hint="eastAsia"/>
          <w:sz w:val="32"/>
          <w:szCs w:val="32"/>
        </w:rPr>
        <w:t>]</w:t>
      </w:r>
      <w:r w:rsidRPr="0024562F">
        <w:rPr>
          <w:rFonts w:eastAsia="仿宋_GB2312" w:cs="仿宋_GB2312" w:hint="eastAsia"/>
          <w:sz w:val="32"/>
          <w:szCs w:val="32"/>
        </w:rPr>
        <w:t>”。</w:t>
      </w:r>
    </w:p>
    <w:p w:rsidR="00762ACA" w:rsidRPr="0024562F" w:rsidRDefault="00762ACA" w:rsidP="008C74B2">
      <w:pPr>
        <w:spacing w:line="594" w:lineRule="exact"/>
        <w:ind w:firstLineChars="200" w:firstLine="467"/>
        <w:rPr>
          <w:sz w:val="24"/>
          <w:szCs w:val="24"/>
        </w:rPr>
      </w:pPr>
    </w:p>
    <w:sectPr w:rsidR="00762ACA" w:rsidRPr="0024562F" w:rsidSect="00157BE2">
      <w:footerReference w:type="even" r:id="rId7"/>
      <w:footerReference w:type="default" r:id="rId8"/>
      <w:pgSz w:w="11906" w:h="16838" w:code="9"/>
      <w:pgMar w:top="1985" w:right="1474" w:bottom="1361" w:left="1474" w:header="851" w:footer="1304" w:gutter="0"/>
      <w:pgNumType w:start="31"/>
      <w:cols w:space="425"/>
      <w:docGrid w:type="linesAndChars" w:linePitch="293" w:charSpace="-1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49F" w:rsidRDefault="007C049F" w:rsidP="00113C6A">
      <w:r>
        <w:separator/>
      </w:r>
    </w:p>
  </w:endnote>
  <w:endnote w:type="continuationSeparator" w:id="1">
    <w:p w:rsidR="007C049F" w:rsidRDefault="007C049F" w:rsidP="00113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宋体" w:hAnsi="宋体"/>
        <w:sz w:val="28"/>
        <w:szCs w:val="28"/>
      </w:rPr>
      <w:id w:val="20514303"/>
      <w:docPartObj>
        <w:docPartGallery w:val="Page Numbers (Bottom of Page)"/>
        <w:docPartUnique/>
      </w:docPartObj>
    </w:sdtPr>
    <w:sdtContent>
      <w:p w:rsidR="00157BE2" w:rsidRPr="00157BE2" w:rsidRDefault="00157BE2" w:rsidP="00157BE2">
        <w:pPr>
          <w:pStyle w:val="a6"/>
          <w:ind w:leftChars="150" w:left="315" w:rightChars="150" w:right="315"/>
          <w:rPr>
            <w:rFonts w:ascii="宋体" w:hAnsi="宋体"/>
            <w:sz w:val="28"/>
            <w:szCs w:val="28"/>
          </w:rPr>
        </w:pPr>
        <w:r w:rsidRPr="00157BE2">
          <w:rPr>
            <w:rFonts w:ascii="宋体" w:hAnsi="宋体" w:hint="eastAsia"/>
            <w:sz w:val="28"/>
            <w:szCs w:val="28"/>
          </w:rPr>
          <w:t xml:space="preserve">— </w:t>
        </w:r>
        <w:r w:rsidR="005E2108" w:rsidRPr="00157BE2">
          <w:rPr>
            <w:rFonts w:ascii="宋体" w:hAnsi="宋体"/>
            <w:sz w:val="28"/>
            <w:szCs w:val="28"/>
          </w:rPr>
          <w:fldChar w:fldCharType="begin"/>
        </w:r>
        <w:r w:rsidRPr="00157BE2">
          <w:rPr>
            <w:rFonts w:ascii="宋体" w:hAnsi="宋体"/>
            <w:sz w:val="28"/>
            <w:szCs w:val="28"/>
          </w:rPr>
          <w:instrText xml:space="preserve"> PAGE   \* MERGEFORMAT </w:instrText>
        </w:r>
        <w:r w:rsidR="005E2108" w:rsidRPr="00157BE2">
          <w:rPr>
            <w:rFonts w:ascii="宋体" w:hAnsi="宋体"/>
            <w:sz w:val="28"/>
            <w:szCs w:val="28"/>
          </w:rPr>
          <w:fldChar w:fldCharType="separate"/>
        </w:r>
        <w:r w:rsidR="00984B1C" w:rsidRPr="00984B1C">
          <w:rPr>
            <w:rFonts w:ascii="宋体" w:hAnsi="宋体"/>
            <w:noProof/>
            <w:sz w:val="28"/>
            <w:szCs w:val="28"/>
            <w:lang w:val="zh-CN"/>
          </w:rPr>
          <w:t>32</w:t>
        </w:r>
        <w:r w:rsidR="005E2108" w:rsidRPr="00157BE2">
          <w:rPr>
            <w:rFonts w:ascii="宋体" w:hAnsi="宋体"/>
            <w:sz w:val="28"/>
            <w:szCs w:val="28"/>
          </w:rPr>
          <w:fldChar w:fldCharType="end"/>
        </w:r>
        <w:r w:rsidRPr="00157BE2">
          <w:rPr>
            <w:rFonts w:ascii="宋体" w:hAnsi="宋体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宋体" w:hAnsi="宋体"/>
        <w:sz w:val="28"/>
        <w:szCs w:val="28"/>
      </w:rPr>
      <w:id w:val="20514294"/>
      <w:docPartObj>
        <w:docPartGallery w:val="Page Numbers (Bottom of Page)"/>
        <w:docPartUnique/>
      </w:docPartObj>
    </w:sdtPr>
    <w:sdtContent>
      <w:p w:rsidR="00157BE2" w:rsidRPr="00157BE2" w:rsidRDefault="00157BE2" w:rsidP="00157BE2">
        <w:pPr>
          <w:pStyle w:val="a6"/>
          <w:ind w:leftChars="150" w:left="315" w:rightChars="150" w:right="315"/>
          <w:jc w:val="right"/>
          <w:rPr>
            <w:rFonts w:ascii="宋体" w:hAnsi="宋体"/>
            <w:sz w:val="28"/>
            <w:szCs w:val="28"/>
          </w:rPr>
        </w:pPr>
        <w:r w:rsidRPr="00157BE2">
          <w:rPr>
            <w:rFonts w:ascii="宋体" w:hAnsi="宋体" w:hint="eastAsia"/>
            <w:sz w:val="28"/>
            <w:szCs w:val="28"/>
          </w:rPr>
          <w:t xml:space="preserve">— </w:t>
        </w:r>
        <w:r w:rsidR="005E2108" w:rsidRPr="00157BE2">
          <w:rPr>
            <w:rFonts w:ascii="宋体" w:hAnsi="宋体"/>
            <w:sz w:val="28"/>
            <w:szCs w:val="28"/>
          </w:rPr>
          <w:fldChar w:fldCharType="begin"/>
        </w:r>
        <w:r w:rsidRPr="00157BE2">
          <w:rPr>
            <w:rFonts w:ascii="宋体" w:hAnsi="宋体"/>
            <w:sz w:val="28"/>
            <w:szCs w:val="28"/>
          </w:rPr>
          <w:instrText xml:space="preserve"> PAGE   \* MERGEFORMAT </w:instrText>
        </w:r>
        <w:r w:rsidR="005E2108" w:rsidRPr="00157BE2">
          <w:rPr>
            <w:rFonts w:ascii="宋体" w:hAnsi="宋体"/>
            <w:sz w:val="28"/>
            <w:szCs w:val="28"/>
          </w:rPr>
          <w:fldChar w:fldCharType="separate"/>
        </w:r>
        <w:r w:rsidR="00984B1C" w:rsidRPr="00984B1C">
          <w:rPr>
            <w:rFonts w:ascii="宋体" w:hAnsi="宋体"/>
            <w:noProof/>
            <w:sz w:val="28"/>
            <w:szCs w:val="28"/>
            <w:lang w:val="zh-CN"/>
          </w:rPr>
          <w:t>31</w:t>
        </w:r>
        <w:r w:rsidR="005E2108" w:rsidRPr="00157BE2">
          <w:rPr>
            <w:rFonts w:ascii="宋体" w:hAnsi="宋体"/>
            <w:sz w:val="28"/>
            <w:szCs w:val="28"/>
          </w:rPr>
          <w:fldChar w:fldCharType="end"/>
        </w:r>
        <w:r w:rsidRPr="00157BE2">
          <w:rPr>
            <w:rFonts w:ascii="宋体" w:hAnsi="宋体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49F" w:rsidRDefault="007C049F" w:rsidP="00113C6A">
      <w:r>
        <w:separator/>
      </w:r>
    </w:p>
  </w:footnote>
  <w:footnote w:type="continuationSeparator" w:id="1">
    <w:p w:rsidR="007C049F" w:rsidRDefault="007C049F" w:rsidP="00113C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revisionView w:markup="0"/>
  <w:defaultTabStop w:val="420"/>
  <w:evenAndOddHeaders/>
  <w:drawingGridHorizontalSpacing w:val="102"/>
  <w:drawingGridVerticalSpacing w:val="293"/>
  <w:displayHorizontalDrawingGridEvery w:val="0"/>
  <w:characterSpacingControl w:val="compressPunctuation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1552"/>
    <w:rsid w:val="00020495"/>
    <w:rsid w:val="00050293"/>
    <w:rsid w:val="00051635"/>
    <w:rsid w:val="00057E56"/>
    <w:rsid w:val="00077834"/>
    <w:rsid w:val="00111552"/>
    <w:rsid w:val="00113C6A"/>
    <w:rsid w:val="0015562A"/>
    <w:rsid w:val="00157BE2"/>
    <w:rsid w:val="00190112"/>
    <w:rsid w:val="0023267F"/>
    <w:rsid w:val="002429DF"/>
    <w:rsid w:val="0024562F"/>
    <w:rsid w:val="002A7AC4"/>
    <w:rsid w:val="00346668"/>
    <w:rsid w:val="00352F5E"/>
    <w:rsid w:val="00355BE4"/>
    <w:rsid w:val="003842F6"/>
    <w:rsid w:val="003875F8"/>
    <w:rsid w:val="003F192C"/>
    <w:rsid w:val="003F4528"/>
    <w:rsid w:val="00460752"/>
    <w:rsid w:val="00470B01"/>
    <w:rsid w:val="004A432B"/>
    <w:rsid w:val="004B644D"/>
    <w:rsid w:val="00527578"/>
    <w:rsid w:val="00530B0B"/>
    <w:rsid w:val="00587E3C"/>
    <w:rsid w:val="005C050B"/>
    <w:rsid w:val="005E2108"/>
    <w:rsid w:val="006379B6"/>
    <w:rsid w:val="006F28D2"/>
    <w:rsid w:val="00762ACA"/>
    <w:rsid w:val="007C049F"/>
    <w:rsid w:val="008B6626"/>
    <w:rsid w:val="008C74B2"/>
    <w:rsid w:val="00953FE3"/>
    <w:rsid w:val="00981CE2"/>
    <w:rsid w:val="00984B1C"/>
    <w:rsid w:val="009F4AB7"/>
    <w:rsid w:val="00A410A1"/>
    <w:rsid w:val="00A90B51"/>
    <w:rsid w:val="00A91127"/>
    <w:rsid w:val="00AE5D39"/>
    <w:rsid w:val="00B232B4"/>
    <w:rsid w:val="00B30AF5"/>
    <w:rsid w:val="00B37969"/>
    <w:rsid w:val="00B77F42"/>
    <w:rsid w:val="00BD10AE"/>
    <w:rsid w:val="00BD596B"/>
    <w:rsid w:val="00BE491F"/>
    <w:rsid w:val="00CA4B11"/>
    <w:rsid w:val="00CE575D"/>
    <w:rsid w:val="00D21076"/>
    <w:rsid w:val="00D84662"/>
    <w:rsid w:val="00E72CDC"/>
    <w:rsid w:val="00EA6CE6"/>
    <w:rsid w:val="00ED6F75"/>
    <w:rsid w:val="00EE47B9"/>
    <w:rsid w:val="00F37108"/>
    <w:rsid w:val="00F37717"/>
    <w:rsid w:val="00F7115F"/>
    <w:rsid w:val="032B7AFA"/>
    <w:rsid w:val="1A821532"/>
    <w:rsid w:val="1B256C8F"/>
    <w:rsid w:val="284F588B"/>
    <w:rsid w:val="302E7A82"/>
    <w:rsid w:val="39353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C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762ACA"/>
    <w:pPr>
      <w:jc w:val="left"/>
    </w:pPr>
  </w:style>
  <w:style w:type="paragraph" w:styleId="a4">
    <w:name w:val="Body Text Indent"/>
    <w:basedOn w:val="a"/>
    <w:link w:val="Char0"/>
    <w:uiPriority w:val="99"/>
    <w:qFormat/>
    <w:rsid w:val="00762ACA"/>
    <w:pPr>
      <w:spacing w:line="360" w:lineRule="auto"/>
      <w:ind w:firstLine="480"/>
    </w:pPr>
    <w:rPr>
      <w:kern w:val="0"/>
      <w:sz w:val="24"/>
    </w:rPr>
  </w:style>
  <w:style w:type="paragraph" w:styleId="a5">
    <w:name w:val="Balloon Text"/>
    <w:basedOn w:val="a"/>
    <w:link w:val="Char1"/>
    <w:uiPriority w:val="99"/>
    <w:unhideWhenUsed/>
    <w:qFormat/>
    <w:rsid w:val="00762ACA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762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762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unhideWhenUsed/>
    <w:qFormat/>
    <w:rsid w:val="00762ACA"/>
    <w:rPr>
      <w:b/>
      <w:bCs/>
    </w:rPr>
  </w:style>
  <w:style w:type="character" w:styleId="a9">
    <w:name w:val="annotation reference"/>
    <w:qFormat/>
    <w:rsid w:val="00762ACA"/>
    <w:rPr>
      <w:rFonts w:cs="Times New Roman"/>
      <w:sz w:val="32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762ACA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表段落1"/>
    <w:basedOn w:val="a"/>
    <w:uiPriority w:val="34"/>
    <w:qFormat/>
    <w:rsid w:val="00762ACA"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qFormat/>
    <w:rsid w:val="00762ACA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762AC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762ACA"/>
    <w:rPr>
      <w:rFonts w:ascii="Times New Roman" w:eastAsia="宋体" w:hAnsi="Times New Roman" w:cs="Times New Roman"/>
      <w:szCs w:val="20"/>
    </w:rPr>
  </w:style>
  <w:style w:type="character" w:customStyle="1" w:styleId="Char0">
    <w:name w:val="正文文本缩进 Char"/>
    <w:basedOn w:val="a0"/>
    <w:link w:val="a4"/>
    <w:uiPriority w:val="99"/>
    <w:qFormat/>
    <w:rsid w:val="00762ACA"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4">
    <w:name w:val="批注主题 Char"/>
    <w:basedOn w:val="Char"/>
    <w:link w:val="a8"/>
    <w:uiPriority w:val="99"/>
    <w:semiHidden/>
    <w:qFormat/>
    <w:rsid w:val="00762ACA"/>
    <w:rPr>
      <w:rFonts w:ascii="Times New Roman" w:eastAsia="宋体" w:hAnsi="Times New Roman" w:cs="Times New Roman"/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yedole@moyo.gq</dc:creator>
  <cp:lastModifiedBy>应晨耕</cp:lastModifiedBy>
  <cp:revision>2</cp:revision>
  <dcterms:created xsi:type="dcterms:W3CDTF">2019-11-11T07:19:00Z</dcterms:created>
  <dcterms:modified xsi:type="dcterms:W3CDTF">2019-11-11T07:19:00Z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