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7650" w14:textId="1225F7BE" w:rsidR="00513139" w:rsidRDefault="00624084" w:rsidP="00624084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9526F5">
        <w:rPr>
          <w:rFonts w:asciiTheme="minorEastAsia" w:hAnsiTheme="minorEastAsia" w:hint="eastAsia"/>
          <w:sz w:val="32"/>
          <w:szCs w:val="32"/>
        </w:rPr>
        <w:t>附件</w:t>
      </w:r>
      <w:r w:rsidR="00734A36">
        <w:rPr>
          <w:rFonts w:asciiTheme="minorEastAsia" w:hAnsiTheme="minorEastAsia"/>
          <w:sz w:val="32"/>
          <w:szCs w:val="32"/>
        </w:rPr>
        <w:t>2</w:t>
      </w:r>
      <w:r w:rsidRPr="009526F5">
        <w:rPr>
          <w:rFonts w:asciiTheme="minorEastAsia" w:hAnsiTheme="minorEastAsia" w:hint="eastAsia"/>
          <w:sz w:val="32"/>
          <w:szCs w:val="32"/>
        </w:rPr>
        <w:t>：</w:t>
      </w:r>
    </w:p>
    <w:p w14:paraId="73C25CE5" w14:textId="77777777" w:rsidR="00104307" w:rsidRDefault="00104307" w:rsidP="00513139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</w:p>
    <w:p w14:paraId="34448B1E" w14:textId="2A8CB9D8" w:rsidR="00624084" w:rsidRPr="00513139" w:rsidRDefault="00624084" w:rsidP="00513139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513139">
        <w:rPr>
          <w:rFonts w:asciiTheme="minorEastAsia" w:hAnsiTheme="minorEastAsia" w:hint="eastAsia"/>
          <w:sz w:val="36"/>
          <w:szCs w:val="36"/>
        </w:rPr>
        <w:t>交通说明</w:t>
      </w:r>
    </w:p>
    <w:p w14:paraId="4499D50A" w14:textId="77777777" w:rsidR="00624084" w:rsidRDefault="00624084" w:rsidP="00624084">
      <w:pPr>
        <w:spacing w:line="600" w:lineRule="exact"/>
        <w:rPr>
          <w:rFonts w:ascii="仿宋_GB2312" w:eastAsia="仿宋_GB2312" w:hAnsi="黑体"/>
          <w:sz w:val="32"/>
          <w:szCs w:val="32"/>
          <w:u w:val="single"/>
        </w:rPr>
      </w:pPr>
    </w:p>
    <w:p w14:paraId="5C8EC3FC" w14:textId="77777777" w:rsidR="00624084" w:rsidRPr="00904537" w:rsidRDefault="00624084" w:rsidP="0062408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地址：广东省佛山市南海区狮山镇科技西路佛山市质安职业资格培训中心</w:t>
      </w:r>
    </w:p>
    <w:p w14:paraId="6C019534" w14:textId="77777777" w:rsidR="00624084" w:rsidRPr="00904537" w:rsidRDefault="00624084" w:rsidP="00624084">
      <w:pPr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总机：0757-88393333；88393222</w:t>
      </w:r>
    </w:p>
    <w:p w14:paraId="13C5D2F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自驾车导航：佛山市质安职业资格培训中心</w:t>
      </w:r>
    </w:p>
    <w:p w14:paraId="273C31B7" w14:textId="77777777" w:rsidR="00624084" w:rsidRPr="00904537" w:rsidRDefault="00624084" w:rsidP="00624084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4B4C1258" w14:textId="77777777" w:rsidR="00624084" w:rsidRPr="00904537" w:rsidRDefault="00624084" w:rsidP="00624084">
      <w:pPr>
        <w:pStyle w:val="a5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到达后滴滴车10元左右；</w:t>
      </w:r>
    </w:p>
    <w:p w14:paraId="4068A424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2. 佛山西站：建议滴滴车10元左右；</w:t>
      </w:r>
    </w:p>
    <w:p w14:paraId="096DE1A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3. 广佛肇轻轨站：建议滴滴车10元左右；</w:t>
      </w:r>
    </w:p>
    <w:p w14:paraId="5777999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224B22D9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3784AA23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777FC93E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5. 汽车总站：（汾江中路）到质安培训中心约17公里</w:t>
      </w:r>
    </w:p>
    <w:p w14:paraId="7C58492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汽车站B站乘坐禅城—三水城巴到塘头社区居委下车后往前行1公里；</w:t>
      </w:r>
    </w:p>
    <w:p w14:paraId="61FA6FB2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</w:p>
    <w:p w14:paraId="5F9BF17B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/>
          <w:sz w:val="36"/>
          <w:szCs w:val="36"/>
        </w:rPr>
      </w:pPr>
    </w:p>
    <w:p w14:paraId="7C8BD226" w14:textId="77777777" w:rsidR="00624084" w:rsidRPr="00904537" w:rsidRDefault="00624084" w:rsidP="00624084">
      <w:pPr>
        <w:spacing w:line="600" w:lineRule="exact"/>
        <w:rPr>
          <w:rFonts w:ascii="仿宋_GB2312" w:eastAsia="仿宋_GB2312" w:hAnsi="黑体"/>
          <w:sz w:val="32"/>
          <w:szCs w:val="32"/>
          <w:u w:val="single"/>
        </w:rPr>
      </w:pPr>
    </w:p>
    <w:p w14:paraId="3D18ED39" w14:textId="77777777" w:rsidR="00292599" w:rsidRPr="00904537" w:rsidRDefault="00292599">
      <w:pPr>
        <w:rPr>
          <w:rFonts w:ascii="仿宋_GB2312" w:eastAsia="仿宋_GB2312"/>
        </w:rPr>
      </w:pPr>
    </w:p>
    <w:sectPr w:rsidR="00292599" w:rsidRPr="00904537" w:rsidSect="00513139">
      <w:footerReference w:type="default" r:id="rId7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72ACA" w14:textId="77777777" w:rsidR="00951D37" w:rsidRDefault="00951D37">
      <w:r>
        <w:separator/>
      </w:r>
    </w:p>
  </w:endnote>
  <w:endnote w:type="continuationSeparator" w:id="0">
    <w:p w14:paraId="75C31F1F" w14:textId="77777777" w:rsidR="00951D37" w:rsidRDefault="009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066731"/>
      <w:docPartObj>
        <w:docPartGallery w:val="Page Numbers (Bottom of Page)"/>
        <w:docPartUnique/>
      </w:docPartObj>
    </w:sdtPr>
    <w:sdtEndPr/>
    <w:sdtContent>
      <w:p w14:paraId="1B09ED2C" w14:textId="77777777" w:rsidR="006E57C6" w:rsidRDefault="00624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D62">
          <w:rPr>
            <w:noProof/>
            <w:lang w:val="zh-CN"/>
          </w:rPr>
          <w:t>4</w:t>
        </w:r>
        <w:r>
          <w:fldChar w:fldCharType="end"/>
        </w:r>
      </w:p>
    </w:sdtContent>
  </w:sdt>
  <w:p w14:paraId="66DC8414" w14:textId="77777777" w:rsidR="006E57C6" w:rsidRDefault="00951D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8EAEF" w14:textId="77777777" w:rsidR="00951D37" w:rsidRDefault="00951D37">
      <w:r>
        <w:separator/>
      </w:r>
    </w:p>
  </w:footnote>
  <w:footnote w:type="continuationSeparator" w:id="0">
    <w:p w14:paraId="1BFC2EF3" w14:textId="77777777" w:rsidR="00951D37" w:rsidRDefault="0095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D8D"/>
    <w:multiLevelType w:val="hybridMultilevel"/>
    <w:tmpl w:val="C916E3F8"/>
    <w:lvl w:ilvl="0" w:tplc="0082E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84"/>
    <w:rsid w:val="000F17A0"/>
    <w:rsid w:val="00104307"/>
    <w:rsid w:val="0020556E"/>
    <w:rsid w:val="00292599"/>
    <w:rsid w:val="00513139"/>
    <w:rsid w:val="005320DA"/>
    <w:rsid w:val="00624084"/>
    <w:rsid w:val="00734A36"/>
    <w:rsid w:val="00904537"/>
    <w:rsid w:val="00951D37"/>
    <w:rsid w:val="00D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0ADB7"/>
  <w15:chartTrackingRefBased/>
  <w15:docId w15:val="{F6C0DFC0-98FF-4BD5-BCBB-02E83AF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24084"/>
    <w:rPr>
      <w:sz w:val="18"/>
      <w:szCs w:val="18"/>
    </w:rPr>
  </w:style>
  <w:style w:type="paragraph" w:styleId="a5">
    <w:name w:val="List Paragraph"/>
    <w:basedOn w:val="a"/>
    <w:uiPriority w:val="34"/>
    <w:qFormat/>
    <w:rsid w:val="0062408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LRX</cp:lastModifiedBy>
  <cp:revision>2</cp:revision>
  <cp:lastPrinted>2021-07-06T06:54:00Z</cp:lastPrinted>
  <dcterms:created xsi:type="dcterms:W3CDTF">2021-07-07T08:09:00Z</dcterms:created>
  <dcterms:modified xsi:type="dcterms:W3CDTF">2021-07-07T08:09:00Z</dcterms:modified>
</cp:coreProperties>
</file>