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C37650" w14:textId="16634E41" w:rsidR="00513139" w:rsidRDefault="00624084" w:rsidP="00624084">
      <w:pPr>
        <w:spacing w:line="600" w:lineRule="exact"/>
        <w:rPr>
          <w:rFonts w:asciiTheme="minorEastAsia" w:hAnsiTheme="minorEastAsia"/>
          <w:sz w:val="32"/>
          <w:szCs w:val="32"/>
        </w:rPr>
      </w:pPr>
      <w:r w:rsidRPr="009526F5">
        <w:rPr>
          <w:rFonts w:asciiTheme="minorEastAsia" w:hAnsiTheme="minorEastAsia" w:hint="eastAsia"/>
          <w:sz w:val="32"/>
          <w:szCs w:val="32"/>
        </w:rPr>
        <w:t>附件：</w:t>
      </w:r>
    </w:p>
    <w:p w14:paraId="2DB28056" w14:textId="77777777" w:rsidR="007B6D06" w:rsidRDefault="007B6D06" w:rsidP="00513139">
      <w:pPr>
        <w:spacing w:line="600" w:lineRule="exact"/>
        <w:jc w:val="center"/>
        <w:rPr>
          <w:rFonts w:asciiTheme="minorEastAsia" w:hAnsiTheme="minorEastAsia"/>
          <w:sz w:val="36"/>
          <w:szCs w:val="36"/>
        </w:rPr>
      </w:pPr>
    </w:p>
    <w:p w14:paraId="34448B1E" w14:textId="5D840B4D" w:rsidR="00624084" w:rsidRPr="00513139" w:rsidRDefault="00624084" w:rsidP="00513139">
      <w:pPr>
        <w:spacing w:line="600" w:lineRule="exact"/>
        <w:jc w:val="center"/>
        <w:rPr>
          <w:rFonts w:asciiTheme="minorEastAsia" w:hAnsiTheme="minorEastAsia"/>
          <w:sz w:val="36"/>
          <w:szCs w:val="36"/>
        </w:rPr>
      </w:pPr>
      <w:bookmarkStart w:id="0" w:name="_GoBack"/>
      <w:bookmarkEnd w:id="0"/>
      <w:r w:rsidRPr="00513139">
        <w:rPr>
          <w:rFonts w:asciiTheme="minorEastAsia" w:hAnsiTheme="minorEastAsia" w:hint="eastAsia"/>
          <w:sz w:val="36"/>
          <w:szCs w:val="36"/>
        </w:rPr>
        <w:t>交通说明</w:t>
      </w:r>
    </w:p>
    <w:p w14:paraId="4499D50A" w14:textId="77777777" w:rsidR="00624084" w:rsidRDefault="00624084" w:rsidP="00624084">
      <w:pPr>
        <w:spacing w:line="600" w:lineRule="exact"/>
        <w:rPr>
          <w:rFonts w:ascii="仿宋_GB2312" w:eastAsia="仿宋_GB2312" w:hAnsi="黑体"/>
          <w:sz w:val="32"/>
          <w:szCs w:val="32"/>
          <w:u w:val="single"/>
        </w:rPr>
      </w:pPr>
    </w:p>
    <w:p w14:paraId="5C8EC3FC" w14:textId="77777777" w:rsidR="00624084" w:rsidRPr="00904537" w:rsidRDefault="00624084" w:rsidP="00624084">
      <w:pPr>
        <w:ind w:left="840" w:hangingChars="300" w:hanging="840"/>
        <w:jc w:val="left"/>
        <w:rPr>
          <w:rFonts w:ascii="仿宋_GB2312" w:eastAsia="仿宋_GB2312"/>
          <w:sz w:val="28"/>
          <w:szCs w:val="28"/>
        </w:rPr>
      </w:pPr>
      <w:r w:rsidRPr="00904537">
        <w:rPr>
          <w:rFonts w:ascii="仿宋_GB2312" w:eastAsia="仿宋_GB2312" w:hint="eastAsia"/>
          <w:sz w:val="28"/>
          <w:szCs w:val="28"/>
        </w:rPr>
        <w:t>地址：广东省佛山市南海区狮山镇科技西路佛山市质安职业资格培训中心</w:t>
      </w:r>
    </w:p>
    <w:p w14:paraId="6C019534" w14:textId="77777777" w:rsidR="00624084" w:rsidRPr="00904537" w:rsidRDefault="00624084" w:rsidP="00624084">
      <w:pPr>
        <w:jc w:val="left"/>
        <w:rPr>
          <w:rFonts w:ascii="仿宋_GB2312" w:eastAsia="仿宋_GB2312"/>
          <w:sz w:val="28"/>
          <w:szCs w:val="28"/>
        </w:rPr>
      </w:pPr>
      <w:r w:rsidRPr="00904537">
        <w:rPr>
          <w:rFonts w:ascii="仿宋_GB2312" w:eastAsia="仿宋_GB2312" w:hint="eastAsia"/>
          <w:sz w:val="28"/>
          <w:szCs w:val="28"/>
        </w:rPr>
        <w:t>总机：0757-88393333；88393222</w:t>
      </w:r>
    </w:p>
    <w:p w14:paraId="13C5D2FF" w14:textId="77777777" w:rsidR="00624084" w:rsidRPr="00904537" w:rsidRDefault="00624084" w:rsidP="00624084">
      <w:pPr>
        <w:pStyle w:val="a5"/>
        <w:ind w:firstLineChars="0" w:firstLine="0"/>
        <w:jc w:val="left"/>
        <w:rPr>
          <w:rFonts w:ascii="仿宋_GB2312" w:eastAsia="仿宋_GB2312"/>
          <w:sz w:val="28"/>
          <w:szCs w:val="28"/>
        </w:rPr>
      </w:pPr>
      <w:r w:rsidRPr="00904537">
        <w:rPr>
          <w:rFonts w:ascii="仿宋_GB2312" w:eastAsia="仿宋_GB2312" w:hint="eastAsia"/>
          <w:sz w:val="28"/>
          <w:szCs w:val="28"/>
        </w:rPr>
        <w:t>自驾车导航：佛山市质安职业资格培训中心</w:t>
      </w:r>
    </w:p>
    <w:p w14:paraId="273C31B7" w14:textId="77777777" w:rsidR="00624084" w:rsidRPr="00904537" w:rsidRDefault="00624084" w:rsidP="00624084">
      <w:pPr>
        <w:pStyle w:val="a5"/>
        <w:numPr>
          <w:ilvl w:val="0"/>
          <w:numId w:val="1"/>
        </w:numPr>
        <w:ind w:firstLineChars="0"/>
        <w:jc w:val="left"/>
        <w:rPr>
          <w:rFonts w:ascii="仿宋_GB2312" w:eastAsia="仿宋_GB2312"/>
          <w:sz w:val="28"/>
          <w:szCs w:val="28"/>
        </w:rPr>
      </w:pPr>
      <w:r w:rsidRPr="00904537">
        <w:rPr>
          <w:rFonts w:ascii="仿宋_GB2312" w:eastAsia="仿宋_GB2312" w:hint="eastAsia"/>
          <w:sz w:val="28"/>
          <w:szCs w:val="28"/>
        </w:rPr>
        <w:t>白云机场：机场快线——狮山华美达酒店</w:t>
      </w:r>
    </w:p>
    <w:p w14:paraId="4B4C1258" w14:textId="77777777" w:rsidR="00624084" w:rsidRPr="00904537" w:rsidRDefault="00624084" w:rsidP="00624084">
      <w:pPr>
        <w:pStyle w:val="a5"/>
        <w:ind w:firstLineChars="550" w:firstLine="1540"/>
        <w:jc w:val="left"/>
        <w:rPr>
          <w:rFonts w:ascii="仿宋_GB2312" w:eastAsia="仿宋_GB2312"/>
          <w:sz w:val="28"/>
          <w:szCs w:val="28"/>
        </w:rPr>
      </w:pPr>
      <w:r w:rsidRPr="00904537">
        <w:rPr>
          <w:rFonts w:ascii="仿宋_GB2312" w:eastAsia="仿宋_GB2312" w:hint="eastAsia"/>
          <w:sz w:val="28"/>
          <w:szCs w:val="28"/>
        </w:rPr>
        <w:t>到达后滴滴车10元左右；</w:t>
      </w:r>
    </w:p>
    <w:p w14:paraId="4068A424" w14:textId="77777777" w:rsidR="00624084" w:rsidRPr="00904537" w:rsidRDefault="00624084" w:rsidP="00624084">
      <w:pPr>
        <w:pStyle w:val="a5"/>
        <w:ind w:firstLineChars="0" w:firstLine="0"/>
        <w:jc w:val="left"/>
        <w:rPr>
          <w:rFonts w:ascii="仿宋_GB2312" w:eastAsia="仿宋_GB2312"/>
          <w:sz w:val="28"/>
          <w:szCs w:val="28"/>
        </w:rPr>
      </w:pPr>
      <w:r w:rsidRPr="00904537">
        <w:rPr>
          <w:rFonts w:ascii="仿宋_GB2312" w:eastAsia="仿宋_GB2312" w:hint="eastAsia"/>
          <w:sz w:val="28"/>
          <w:szCs w:val="28"/>
        </w:rPr>
        <w:t>2. 佛山西站：建议滴滴车10元左右；</w:t>
      </w:r>
    </w:p>
    <w:p w14:paraId="096DE1AF" w14:textId="77777777" w:rsidR="00624084" w:rsidRPr="00904537" w:rsidRDefault="00624084" w:rsidP="00624084">
      <w:pPr>
        <w:pStyle w:val="a5"/>
        <w:ind w:firstLineChars="0" w:firstLine="0"/>
        <w:jc w:val="left"/>
        <w:rPr>
          <w:rFonts w:ascii="仿宋_GB2312" w:eastAsia="仿宋_GB2312"/>
          <w:sz w:val="28"/>
          <w:szCs w:val="28"/>
        </w:rPr>
      </w:pPr>
      <w:r w:rsidRPr="00904537">
        <w:rPr>
          <w:rFonts w:ascii="仿宋_GB2312" w:eastAsia="仿宋_GB2312" w:hint="eastAsia"/>
          <w:sz w:val="28"/>
          <w:szCs w:val="28"/>
        </w:rPr>
        <w:t>3. 广佛肇轻轨站：建议滴滴车10元左右；</w:t>
      </w:r>
    </w:p>
    <w:p w14:paraId="57779991" w14:textId="77777777" w:rsidR="00624084" w:rsidRPr="00904537" w:rsidRDefault="00624084" w:rsidP="00624084">
      <w:pPr>
        <w:pStyle w:val="a5"/>
        <w:ind w:firstLineChars="100" w:firstLine="280"/>
        <w:jc w:val="left"/>
        <w:rPr>
          <w:rFonts w:ascii="仿宋_GB2312" w:eastAsia="仿宋_GB2312"/>
          <w:sz w:val="28"/>
          <w:szCs w:val="28"/>
        </w:rPr>
      </w:pPr>
      <w:r w:rsidRPr="00904537">
        <w:rPr>
          <w:rFonts w:ascii="仿宋_GB2312" w:eastAsia="仿宋_GB2312" w:hint="eastAsia"/>
          <w:sz w:val="28"/>
          <w:szCs w:val="28"/>
        </w:rPr>
        <w:t>市内各车站到质安培训中心的线路：</w:t>
      </w:r>
    </w:p>
    <w:p w14:paraId="224B22D9" w14:textId="77777777" w:rsidR="00624084" w:rsidRPr="00904537" w:rsidRDefault="00624084" w:rsidP="00624084">
      <w:pPr>
        <w:pStyle w:val="a5"/>
        <w:ind w:firstLineChars="0" w:firstLine="0"/>
        <w:jc w:val="left"/>
        <w:rPr>
          <w:rFonts w:ascii="仿宋_GB2312" w:eastAsia="仿宋_GB2312"/>
          <w:sz w:val="28"/>
          <w:szCs w:val="28"/>
        </w:rPr>
      </w:pPr>
      <w:r w:rsidRPr="00904537">
        <w:rPr>
          <w:rFonts w:ascii="仿宋_GB2312" w:eastAsia="仿宋_GB2312" w:hint="eastAsia"/>
          <w:sz w:val="28"/>
          <w:szCs w:val="28"/>
        </w:rPr>
        <w:t>4. 火车站：（佛山总站）到质安培训中心16公里</w:t>
      </w:r>
    </w:p>
    <w:p w14:paraId="3784AA23" w14:textId="77777777" w:rsidR="00624084" w:rsidRPr="00904537" w:rsidRDefault="00624084" w:rsidP="00624084">
      <w:pPr>
        <w:pStyle w:val="a5"/>
        <w:ind w:firstLineChars="100" w:firstLine="280"/>
        <w:jc w:val="left"/>
        <w:rPr>
          <w:rFonts w:ascii="仿宋_GB2312" w:eastAsia="仿宋_GB2312"/>
          <w:sz w:val="28"/>
          <w:szCs w:val="28"/>
        </w:rPr>
      </w:pPr>
      <w:r w:rsidRPr="00904537">
        <w:rPr>
          <w:rFonts w:ascii="仿宋_GB2312" w:eastAsia="仿宋_GB2312" w:hint="eastAsia"/>
          <w:sz w:val="28"/>
          <w:szCs w:val="28"/>
        </w:rPr>
        <w:t>乘坐K5到狮山广场后滴滴车10元左右；</w:t>
      </w:r>
    </w:p>
    <w:p w14:paraId="777FC93E" w14:textId="77777777" w:rsidR="00624084" w:rsidRPr="00904537" w:rsidRDefault="00624084" w:rsidP="00624084">
      <w:pPr>
        <w:pStyle w:val="a5"/>
        <w:ind w:firstLineChars="0" w:firstLine="0"/>
        <w:jc w:val="left"/>
        <w:rPr>
          <w:rFonts w:ascii="仿宋_GB2312" w:eastAsia="仿宋_GB2312"/>
          <w:sz w:val="28"/>
          <w:szCs w:val="28"/>
        </w:rPr>
      </w:pPr>
      <w:r w:rsidRPr="00904537">
        <w:rPr>
          <w:rFonts w:ascii="仿宋_GB2312" w:eastAsia="仿宋_GB2312" w:hint="eastAsia"/>
          <w:sz w:val="28"/>
          <w:szCs w:val="28"/>
        </w:rPr>
        <w:t>5. 汽车总站：（汾江中路）到质安培训中心约17公里</w:t>
      </w:r>
    </w:p>
    <w:p w14:paraId="7C584921" w14:textId="77777777" w:rsidR="00624084" w:rsidRPr="00904537" w:rsidRDefault="00624084" w:rsidP="00624084">
      <w:pPr>
        <w:pStyle w:val="a5"/>
        <w:ind w:firstLineChars="100" w:firstLine="280"/>
        <w:jc w:val="left"/>
        <w:rPr>
          <w:rFonts w:ascii="仿宋_GB2312" w:eastAsia="仿宋_GB2312"/>
          <w:sz w:val="28"/>
          <w:szCs w:val="28"/>
        </w:rPr>
      </w:pPr>
      <w:r w:rsidRPr="00904537">
        <w:rPr>
          <w:rFonts w:ascii="仿宋_GB2312" w:eastAsia="仿宋_GB2312" w:hint="eastAsia"/>
          <w:sz w:val="28"/>
          <w:szCs w:val="28"/>
        </w:rPr>
        <w:t>汽车站B站乘坐禅城—三水城巴到塘头社区居委下车后往前行1公里；</w:t>
      </w:r>
    </w:p>
    <w:p w14:paraId="61FA6FB2" w14:textId="77777777" w:rsidR="00624084" w:rsidRPr="00904537" w:rsidRDefault="00624084" w:rsidP="00624084">
      <w:pPr>
        <w:pStyle w:val="a5"/>
        <w:ind w:firstLineChars="100" w:firstLine="280"/>
        <w:jc w:val="left"/>
        <w:rPr>
          <w:rFonts w:ascii="仿宋_GB2312" w:eastAsia="仿宋_GB2312"/>
          <w:sz w:val="28"/>
          <w:szCs w:val="28"/>
        </w:rPr>
      </w:pPr>
      <w:r w:rsidRPr="00904537">
        <w:rPr>
          <w:rFonts w:ascii="仿宋_GB2312" w:eastAsia="仿宋_GB2312" w:hint="eastAsia"/>
          <w:sz w:val="28"/>
          <w:szCs w:val="28"/>
        </w:rPr>
        <w:t>汽车站A站乘坐K5路到狮山镇政府站下车后滴滴车大概10元左右。</w:t>
      </w:r>
    </w:p>
    <w:p w14:paraId="5F9BF17B" w14:textId="77777777" w:rsidR="00624084" w:rsidRPr="00904537" w:rsidRDefault="00624084" w:rsidP="00624084">
      <w:pPr>
        <w:pStyle w:val="a5"/>
        <w:ind w:firstLineChars="0" w:firstLine="0"/>
        <w:jc w:val="left"/>
        <w:rPr>
          <w:rFonts w:ascii="仿宋_GB2312" w:eastAsia="仿宋_GB2312"/>
          <w:sz w:val="36"/>
          <w:szCs w:val="36"/>
        </w:rPr>
      </w:pPr>
    </w:p>
    <w:p w14:paraId="7C8BD226" w14:textId="77777777" w:rsidR="00624084" w:rsidRPr="00904537" w:rsidRDefault="00624084" w:rsidP="00624084">
      <w:pPr>
        <w:spacing w:line="600" w:lineRule="exact"/>
        <w:rPr>
          <w:rFonts w:ascii="仿宋_GB2312" w:eastAsia="仿宋_GB2312" w:hAnsi="黑体"/>
          <w:sz w:val="32"/>
          <w:szCs w:val="32"/>
          <w:u w:val="single"/>
        </w:rPr>
      </w:pPr>
    </w:p>
    <w:p w14:paraId="3D18ED39" w14:textId="77777777" w:rsidR="00292599" w:rsidRPr="00904537" w:rsidRDefault="00292599">
      <w:pPr>
        <w:rPr>
          <w:rFonts w:ascii="仿宋_GB2312" w:eastAsia="仿宋_GB2312"/>
        </w:rPr>
      </w:pPr>
    </w:p>
    <w:sectPr w:rsidR="00292599" w:rsidRPr="00904537" w:rsidSect="00513139">
      <w:footerReference w:type="default" r:id="rId7"/>
      <w:pgSz w:w="11906" w:h="16838"/>
      <w:pgMar w:top="1440" w:right="1418" w:bottom="1440" w:left="1474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72F628" w14:textId="77777777" w:rsidR="00DA7313" w:rsidRDefault="00DA7313">
      <w:r>
        <w:separator/>
      </w:r>
    </w:p>
  </w:endnote>
  <w:endnote w:type="continuationSeparator" w:id="0">
    <w:p w14:paraId="2C4435F5" w14:textId="77777777" w:rsidR="00DA7313" w:rsidRDefault="00DA73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44066731"/>
      <w:docPartObj>
        <w:docPartGallery w:val="Page Numbers (Bottom of Page)"/>
        <w:docPartUnique/>
      </w:docPartObj>
    </w:sdtPr>
    <w:sdtEndPr/>
    <w:sdtContent>
      <w:p w14:paraId="1B09ED2C" w14:textId="77777777" w:rsidR="006E57C6" w:rsidRDefault="0062408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FF2D62">
          <w:rPr>
            <w:noProof/>
            <w:lang w:val="zh-CN"/>
          </w:rPr>
          <w:t>4</w:t>
        </w:r>
        <w:r>
          <w:fldChar w:fldCharType="end"/>
        </w:r>
      </w:p>
    </w:sdtContent>
  </w:sdt>
  <w:p w14:paraId="66DC8414" w14:textId="77777777" w:rsidR="006E57C6" w:rsidRDefault="00DA7313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C93C93" w14:textId="77777777" w:rsidR="00DA7313" w:rsidRDefault="00DA7313">
      <w:r>
        <w:separator/>
      </w:r>
    </w:p>
  </w:footnote>
  <w:footnote w:type="continuationSeparator" w:id="0">
    <w:p w14:paraId="54E94D70" w14:textId="77777777" w:rsidR="00DA7313" w:rsidRDefault="00DA73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6A2D8D"/>
    <w:multiLevelType w:val="hybridMultilevel"/>
    <w:tmpl w:val="C916E3F8"/>
    <w:lvl w:ilvl="0" w:tplc="0082E9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084"/>
    <w:rsid w:val="000F17A0"/>
    <w:rsid w:val="00292599"/>
    <w:rsid w:val="00513139"/>
    <w:rsid w:val="005466C6"/>
    <w:rsid w:val="0062140D"/>
    <w:rsid w:val="00622133"/>
    <w:rsid w:val="00624084"/>
    <w:rsid w:val="007B6D06"/>
    <w:rsid w:val="00857C58"/>
    <w:rsid w:val="00904537"/>
    <w:rsid w:val="00DA7313"/>
    <w:rsid w:val="00E63DD2"/>
    <w:rsid w:val="00F46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30ADB7"/>
  <w15:chartTrackingRefBased/>
  <w15:docId w15:val="{F6C0DFC0-98FF-4BD5-BCBB-02E83AF90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408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240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624084"/>
    <w:rPr>
      <w:sz w:val="18"/>
      <w:szCs w:val="18"/>
    </w:rPr>
  </w:style>
  <w:style w:type="paragraph" w:styleId="a5">
    <w:name w:val="List Paragraph"/>
    <w:basedOn w:val="a"/>
    <w:uiPriority w:val="34"/>
    <w:qFormat/>
    <w:rsid w:val="00624084"/>
    <w:pPr>
      <w:ind w:firstLineChars="200" w:firstLine="420"/>
    </w:pPr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</Words>
  <Characters>273</Characters>
  <Application>Microsoft Office Word</Application>
  <DocSecurity>0</DocSecurity>
  <Lines>2</Lines>
  <Paragraphs>1</Paragraphs>
  <ScaleCrop>false</ScaleCrop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LRX</cp:lastModifiedBy>
  <cp:revision>3</cp:revision>
  <cp:lastPrinted>2021-03-03T07:25:00Z</cp:lastPrinted>
  <dcterms:created xsi:type="dcterms:W3CDTF">2021-10-14T23:37:00Z</dcterms:created>
  <dcterms:modified xsi:type="dcterms:W3CDTF">2021-10-14T23:50:00Z</dcterms:modified>
</cp:coreProperties>
</file>