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团体</w:t>
      </w:r>
      <w:r>
        <w:rPr>
          <w:rFonts w:hint="eastAsia" w:ascii="黑体" w:hAnsi="宋体" w:eastAsia="黑体"/>
          <w:sz w:val="32"/>
          <w:szCs w:val="32"/>
        </w:rPr>
        <w:t>标准《工业锅炉水处理用阻垢缓蚀剂》征求意见表</w:t>
      </w:r>
    </w:p>
    <w:p>
      <w:pPr>
        <w:jc w:val="center"/>
        <w:rPr>
          <w:rFonts w:eastAsia="隶书"/>
          <w:sz w:val="32"/>
          <w:szCs w:val="32"/>
        </w:rPr>
      </w:pPr>
    </w:p>
    <w:tbl>
      <w:tblPr>
        <w:tblStyle w:val="7"/>
        <w:tblW w:w="10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076"/>
        <w:gridCol w:w="48"/>
        <w:gridCol w:w="3157"/>
        <w:gridCol w:w="72"/>
        <w:gridCol w:w="2394"/>
        <w:gridCol w:w="1843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2" w:hRule="atLeast"/>
          <w:jc w:val="center"/>
        </w:trPr>
        <w:tc>
          <w:tcPr>
            <w:tcW w:w="186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after="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标准号和标准名称：</w:t>
            </w:r>
          </w:p>
        </w:tc>
        <w:tc>
          <w:tcPr>
            <w:tcW w:w="866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1664"/>
              </w:tabs>
              <w:snapToGrid w:val="0"/>
              <w:spacing w:after="60"/>
              <w:jc w:val="left"/>
              <w:rPr>
                <w:rFonts w:hint="eastAsia" w:eastAsia="黑体"/>
                <w:lang w:eastAsia="zh-CN"/>
              </w:rPr>
            </w:pPr>
            <w:r>
              <w:rPr>
                <w:rFonts w:hint="eastAsia" w:eastAsia="黑体"/>
                <w:lang w:eastAsia="zh-CN"/>
              </w:rPr>
              <w:tab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2" w:hRule="atLeast"/>
          <w:jc w:val="center"/>
        </w:trPr>
        <w:tc>
          <w:tcPr>
            <w:tcW w:w="18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after="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编号（征）</w:t>
            </w:r>
          </w:p>
        </w:tc>
        <w:tc>
          <w:tcPr>
            <w:tcW w:w="746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after="60"/>
              <w:rPr>
                <w:rFonts w:eastAsia="黑体"/>
              </w:rPr>
            </w:pPr>
            <w:r>
              <w:rPr>
                <w:rFonts w:hint="eastAsia" w:eastAsia="黑体"/>
              </w:rPr>
              <w:t xml:space="preserve">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60"/>
              <w:ind w:firstLine="3885" w:firstLineChars="18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总第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    位</w:t>
            </w:r>
          </w:p>
        </w:tc>
        <w:tc>
          <w:tcPr>
            <w:tcW w:w="315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6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联系地址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职务职称</w:t>
            </w:r>
          </w:p>
        </w:tc>
        <w:tc>
          <w:tcPr>
            <w:tcW w:w="3038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69" w:type="dxa"/>
            <w:gridSpan w:val="3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3157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传真号码</w:t>
            </w:r>
          </w:p>
        </w:tc>
        <w:tc>
          <w:tcPr>
            <w:tcW w:w="3038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6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电子信箱</w:t>
            </w:r>
          </w:p>
        </w:tc>
        <w:tc>
          <w:tcPr>
            <w:tcW w:w="31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邮政编码</w:t>
            </w:r>
          </w:p>
        </w:tc>
        <w:tc>
          <w:tcPr>
            <w:tcW w:w="30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0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68" w:rightChars="8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意见内容（可续，可另附页）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7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  <w:jc w:val="center"/>
            </w:pPr>
            <w:r>
              <w:rPr>
                <w:rFonts w:hint="eastAsia"/>
              </w:rPr>
              <w:t>章条编号</w:t>
            </w:r>
          </w:p>
        </w:tc>
        <w:tc>
          <w:tcPr>
            <w:tcW w:w="32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原文</w:t>
            </w: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修改条文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4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修改技术依据或理由</w:t>
            </w:r>
          </w:p>
          <w:p>
            <w:pPr>
              <w:snapToGrid w:val="0"/>
              <w:spacing w:before="12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napToGrid w:val="0"/>
              <w:spacing w:before="120"/>
              <w:ind w:right="113" w:firstLineChars="0"/>
              <w:jc w:val="center"/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napToGrid w:val="0"/>
              <w:spacing w:before="120"/>
              <w:ind w:right="113" w:firstLineChars="0"/>
              <w:jc w:val="center"/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napToGrid w:val="0"/>
              <w:spacing w:before="120"/>
              <w:ind w:right="113" w:firstLineChars="0"/>
              <w:jc w:val="center"/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napToGrid w:val="0"/>
              <w:spacing w:before="120"/>
              <w:ind w:right="113" w:firstLineChars="0"/>
              <w:jc w:val="center"/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napToGrid w:val="0"/>
              <w:spacing w:before="120"/>
              <w:ind w:right="113" w:firstLineChars="0"/>
              <w:jc w:val="center"/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napToGrid w:val="0"/>
              <w:spacing w:before="120"/>
              <w:ind w:right="113" w:firstLineChars="0"/>
              <w:jc w:val="center"/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napToGrid w:val="0"/>
              <w:spacing w:before="120"/>
              <w:ind w:right="113" w:firstLineChars="0"/>
              <w:jc w:val="center"/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napToGrid w:val="0"/>
              <w:spacing w:before="120"/>
              <w:ind w:right="113" w:firstLineChars="0"/>
              <w:jc w:val="center"/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napToGrid w:val="0"/>
              <w:spacing w:before="120"/>
              <w:ind w:right="113" w:firstLineChars="0"/>
              <w:jc w:val="center"/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napToGrid w:val="0"/>
              <w:spacing w:before="120"/>
              <w:ind w:right="113" w:firstLineChars="0"/>
              <w:jc w:val="center"/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napToGrid w:val="0"/>
              <w:spacing w:before="120"/>
              <w:ind w:right="113" w:firstLineChars="0"/>
              <w:jc w:val="center"/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  <w:r>
              <w:rPr>
                <w:rFonts w:hint="eastAsia"/>
              </w:rPr>
              <w:t>……</w:t>
            </w:r>
          </w:p>
        </w:tc>
        <w:tc>
          <w:tcPr>
            <w:tcW w:w="1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13" w:right="113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113" w:right="11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单位或个人签章：</w:t>
            </w:r>
          </w:p>
          <w:p>
            <w:pPr>
              <w:ind w:left="113" w:right="113"/>
              <w:rPr>
                <w:rFonts w:ascii="宋体" w:hAnsi="宋体"/>
                <w:b/>
                <w:sz w:val="24"/>
              </w:rPr>
            </w:pPr>
          </w:p>
          <w:p>
            <w:pPr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ind w:left="113" w:right="11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字：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提交日期：</w:t>
            </w:r>
          </w:p>
          <w:p>
            <w:pPr>
              <w:ind w:left="113" w:right="113"/>
              <w:rPr>
                <w:rFonts w:ascii="宋体" w:hAnsi="宋体"/>
                <w:b/>
                <w:sz w:val="24"/>
              </w:rPr>
            </w:pPr>
          </w:p>
          <w:p>
            <w:pPr>
              <w:ind w:left="113" w:right="113" w:firstLine="840" w:firstLineChars="3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月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日</w:t>
            </w:r>
          </w:p>
          <w:p>
            <w:pPr>
              <w:ind w:left="113" w:right="113"/>
              <w:jc w:val="right"/>
              <w:rPr>
                <w:rFonts w:ascii="宋体" w:hAnsi="宋体"/>
                <w:b/>
                <w:sz w:val="24"/>
              </w:rPr>
            </w:pPr>
          </w:p>
        </w:tc>
      </w:tr>
    </w:tbl>
    <w:p/>
    <w:p>
      <w:pPr>
        <w:snapToGrid w:val="0"/>
        <w:spacing w:line="240" w:lineRule="atLeast"/>
        <w:ind w:right="760"/>
        <w:jc w:val="center"/>
      </w:pPr>
    </w:p>
    <w:sectPr>
      <w:headerReference r:id="rId3" w:type="default"/>
      <w:footerReference r:id="rId4" w:type="default"/>
      <w:pgSz w:w="11906" w:h="16838"/>
      <w:pgMar w:top="1358" w:right="1644" w:bottom="1701" w:left="1644" w:header="426" w:footer="72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楷体_GB2312" w:eastAsia="楷体_GB2312"/>
      </w:rPr>
    </w:pPr>
    <w:r>
      <w:rPr>
        <w:rFonts w:hint="eastAsia" w:ascii="楷体_GB2312" w:eastAsia="楷体_GB2312"/>
      </w:rPr>
      <w:t>广东省特种设备行业协会</w:t>
    </w:r>
  </w:p>
  <w:p>
    <w:pPr>
      <w:pStyle w:val="3"/>
      <w:rPr>
        <w:rFonts w:ascii="楷体_GB2312" w:eastAsia="楷体_GB2312"/>
      </w:rPr>
    </w:pPr>
    <w:r>
      <w:rPr>
        <w:rFonts w:hint="eastAsia" w:ascii="楷体_GB2312" w:eastAsia="楷体_GB2312"/>
      </w:rPr>
      <w:t>通讯地址：广州市天河区黄埔大道西100号富力盈泰大厦B座1301          邮编：</w:t>
    </w:r>
    <w:r>
      <w:rPr>
        <w:rFonts w:hint="eastAsia" w:ascii="宋体" w:hAnsi="宋体"/>
        <w:szCs w:val="28"/>
      </w:rPr>
      <w:t>510630</w:t>
    </w:r>
  </w:p>
  <w:p>
    <w:pPr>
      <w:pStyle w:val="3"/>
      <w:rPr>
        <w:rFonts w:hint="eastAsia" w:ascii="楷体_GB2312" w:eastAsia="楷体_GB2312"/>
      </w:rPr>
    </w:pPr>
    <w:r>
      <w:rPr>
        <w:rFonts w:hint="eastAsia" w:ascii="楷体_GB2312" w:eastAsia="楷体_GB2312"/>
      </w:rPr>
      <w:t xml:space="preserve">联系电话：020-38835173    传真：020-38835165  </w:t>
    </w:r>
  </w:p>
  <w:p>
    <w:pPr>
      <w:pStyle w:val="3"/>
    </w:pPr>
    <w:r>
      <w:rPr>
        <w:rFonts w:hint="eastAsia" w:ascii="楷体_GB2312" w:eastAsia="楷体_GB2312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rPr>
        <w:rFonts w:hint="eastAsia"/>
      </w:rPr>
    </w:pPr>
  </w:p>
  <w:p>
    <w:pPr>
      <w:pStyle w:val="4"/>
      <w:pBdr>
        <w:bottom w:val="single" w:color="auto" w:sz="6" w:space="0"/>
      </w:pBdr>
      <w:rPr>
        <w:rFonts w:hint="eastAsia"/>
      </w:rPr>
    </w:pPr>
  </w:p>
  <w:p>
    <w:pPr>
      <w:pStyle w:val="4"/>
      <w:pBdr>
        <w:bottom w:val="single" w:color="auto" w:sz="6" w:space="0"/>
      </w:pBdr>
    </w:pPr>
    <w:r>
      <w:rPr>
        <w:rFonts w:hint="eastAsia"/>
      </w:rPr>
      <w:t xml:space="preserve">广东省特种设备行业协会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55C2A"/>
    <w:multiLevelType w:val="multilevel"/>
    <w:tmpl w:val="51655C2A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53" w:hanging="420"/>
      </w:pPr>
    </w:lvl>
    <w:lvl w:ilvl="2" w:tentative="0">
      <w:start w:val="1"/>
      <w:numFmt w:val="lowerRoman"/>
      <w:lvlText w:val="%3."/>
      <w:lvlJc w:val="right"/>
      <w:pPr>
        <w:ind w:left="1373" w:hanging="420"/>
      </w:pPr>
    </w:lvl>
    <w:lvl w:ilvl="3" w:tentative="0">
      <w:start w:val="1"/>
      <w:numFmt w:val="decimal"/>
      <w:lvlText w:val="%4."/>
      <w:lvlJc w:val="left"/>
      <w:pPr>
        <w:ind w:left="1793" w:hanging="420"/>
      </w:pPr>
    </w:lvl>
    <w:lvl w:ilvl="4" w:tentative="0">
      <w:start w:val="1"/>
      <w:numFmt w:val="lowerLetter"/>
      <w:lvlText w:val="%5)"/>
      <w:lvlJc w:val="left"/>
      <w:pPr>
        <w:ind w:left="2213" w:hanging="420"/>
      </w:pPr>
    </w:lvl>
    <w:lvl w:ilvl="5" w:tentative="0">
      <w:start w:val="1"/>
      <w:numFmt w:val="lowerRoman"/>
      <w:lvlText w:val="%6."/>
      <w:lvlJc w:val="right"/>
      <w:pPr>
        <w:ind w:left="2633" w:hanging="420"/>
      </w:pPr>
    </w:lvl>
    <w:lvl w:ilvl="6" w:tentative="0">
      <w:start w:val="1"/>
      <w:numFmt w:val="decimal"/>
      <w:lvlText w:val="%7."/>
      <w:lvlJc w:val="left"/>
      <w:pPr>
        <w:ind w:left="3053" w:hanging="420"/>
      </w:pPr>
    </w:lvl>
    <w:lvl w:ilvl="7" w:tentative="0">
      <w:start w:val="1"/>
      <w:numFmt w:val="lowerLetter"/>
      <w:lvlText w:val="%8)"/>
      <w:lvlJc w:val="left"/>
      <w:pPr>
        <w:ind w:left="3473" w:hanging="420"/>
      </w:pPr>
    </w:lvl>
    <w:lvl w:ilvl="8" w:tentative="0">
      <w:start w:val="1"/>
      <w:numFmt w:val="lowerRoman"/>
      <w:lvlText w:val="%9."/>
      <w:lvlJc w:val="righ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NTU2YzhiYmU0NjdkYmZjZTJiYTlhZjk0YjIxZTQifQ=="/>
  </w:docVars>
  <w:rsids>
    <w:rsidRoot w:val="00321A51"/>
    <w:rsid w:val="00016247"/>
    <w:rsid w:val="00080E97"/>
    <w:rsid w:val="000E2797"/>
    <w:rsid w:val="0012046B"/>
    <w:rsid w:val="001F5FEE"/>
    <w:rsid w:val="002162FC"/>
    <w:rsid w:val="00256E5E"/>
    <w:rsid w:val="0027122D"/>
    <w:rsid w:val="00321A51"/>
    <w:rsid w:val="00360B7A"/>
    <w:rsid w:val="003E05A2"/>
    <w:rsid w:val="004237EA"/>
    <w:rsid w:val="004A46A7"/>
    <w:rsid w:val="004C6BA9"/>
    <w:rsid w:val="004D6692"/>
    <w:rsid w:val="005A1E3F"/>
    <w:rsid w:val="005A67B1"/>
    <w:rsid w:val="005C6280"/>
    <w:rsid w:val="0060577E"/>
    <w:rsid w:val="00664B50"/>
    <w:rsid w:val="0069055E"/>
    <w:rsid w:val="006963C9"/>
    <w:rsid w:val="006E579A"/>
    <w:rsid w:val="006F15F5"/>
    <w:rsid w:val="0074732A"/>
    <w:rsid w:val="007616C8"/>
    <w:rsid w:val="00770569"/>
    <w:rsid w:val="007761F5"/>
    <w:rsid w:val="007B0BB3"/>
    <w:rsid w:val="007D5DBC"/>
    <w:rsid w:val="007F72A8"/>
    <w:rsid w:val="008A1965"/>
    <w:rsid w:val="008A6F69"/>
    <w:rsid w:val="00981252"/>
    <w:rsid w:val="00A405E9"/>
    <w:rsid w:val="00A41A1F"/>
    <w:rsid w:val="00A75D9E"/>
    <w:rsid w:val="00AD2E8C"/>
    <w:rsid w:val="00AF70E9"/>
    <w:rsid w:val="00B57555"/>
    <w:rsid w:val="00BB60F0"/>
    <w:rsid w:val="00BD2362"/>
    <w:rsid w:val="00BD5184"/>
    <w:rsid w:val="00C44296"/>
    <w:rsid w:val="00C73CDD"/>
    <w:rsid w:val="00CB41C1"/>
    <w:rsid w:val="00CF44DD"/>
    <w:rsid w:val="00D250F4"/>
    <w:rsid w:val="00D54C25"/>
    <w:rsid w:val="00D82D8E"/>
    <w:rsid w:val="00DA21EC"/>
    <w:rsid w:val="00DA3D29"/>
    <w:rsid w:val="00E206F6"/>
    <w:rsid w:val="00E243F8"/>
    <w:rsid w:val="00E870BF"/>
    <w:rsid w:val="00EA4631"/>
    <w:rsid w:val="00EB2A2F"/>
    <w:rsid w:val="00F61851"/>
    <w:rsid w:val="00F658DE"/>
    <w:rsid w:val="15D50501"/>
    <w:rsid w:val="2A907995"/>
    <w:rsid w:val="71B8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qFormat/>
    <w:uiPriority w:val="0"/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5"/>
    <w:link w:val="2"/>
    <w:semiHidden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CBPVI</Company>
  <Pages>1</Pages>
  <Words>123</Words>
  <Characters>123</Characters>
  <Lines>1</Lines>
  <Paragraphs>1</Paragraphs>
  <TotalTime>1</TotalTime>
  <ScaleCrop>false</ScaleCrop>
  <LinksUpToDate>false</LinksUpToDate>
  <CharactersWithSpaces>147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2014-02-28T02:42:00Z</dcterms:created>
  <dc:creator>怀堃</dc:creator>
  <cp:lastModifiedBy>一笑扬</cp:lastModifiedBy>
  <dcterms:modified xsi:type="dcterms:W3CDTF">2022-11-08T09:15:38Z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B1F923DC314F426EB5CFEEE6EAA6EEE7</vt:lpwstr>
  </property>
</Properties>
</file>